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EBEACF" w14:textId="77777777" w:rsidR="00F56CF5" w:rsidRDefault="00FD5B31">
      <w:pPr>
        <w:ind w:left="28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8"/>
          <w:lang w:eastAsia="ar-SA"/>
        </w:rPr>
        <w:t>ГОСУДАРСТВЕННОЕ АВТОНОМНОЕ ПРОФЕССИОНАЛЬНОЕ ОБРАЗОВАТЕЛЬНОЕ УЧРЕЖДЕНИЕ «АКБУЛАКСКИЙ ПОЛИТЕХНИЧЕСКИЙ ТЕХНИКУМ»</w:t>
      </w:r>
    </w:p>
    <w:p w14:paraId="7C9BC576" w14:textId="77777777" w:rsidR="00F56CF5" w:rsidRDefault="00F56CF5">
      <w:pPr>
        <w:rPr>
          <w:rFonts w:ascii="Times New Roman" w:hAnsi="Times New Roman" w:cs="Times New Roman"/>
          <w:sz w:val="28"/>
          <w:szCs w:val="28"/>
        </w:rPr>
      </w:pPr>
    </w:p>
    <w:p w14:paraId="7EF33DE5" w14:textId="77777777" w:rsidR="00F56CF5" w:rsidRDefault="00F56CF5">
      <w:pPr>
        <w:rPr>
          <w:rFonts w:ascii="Times New Roman" w:hAnsi="Times New Roman" w:cs="Times New Roman"/>
          <w:sz w:val="28"/>
          <w:szCs w:val="28"/>
        </w:rPr>
      </w:pPr>
    </w:p>
    <w:p w14:paraId="549A681C" w14:textId="77777777" w:rsidR="00F56CF5" w:rsidRDefault="00F56CF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298E5FE" w14:textId="77777777" w:rsidR="00F56CF5" w:rsidRDefault="00F56CF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EBC29B8" w14:textId="77777777" w:rsidR="00F56CF5" w:rsidRDefault="00F56CF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3997FFE" w14:textId="77777777" w:rsidR="00F56CF5" w:rsidRDefault="00FD5B3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для студентов</w:t>
      </w:r>
    </w:p>
    <w:p w14:paraId="02CFE867" w14:textId="77777777" w:rsidR="00F56CF5" w:rsidRDefault="00FD5B3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выполнению  практических занятий</w:t>
      </w:r>
    </w:p>
    <w:p w14:paraId="7D136293" w14:textId="77777777" w:rsidR="00F56CF5" w:rsidRDefault="00FD5B31">
      <w:pPr>
        <w:spacing w:after="0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ОУП.13 дисциплина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«Основы безопасности  </w:t>
      </w:r>
      <w:bookmarkStart w:id="0" w:name="__DdeLink__2732_1074461345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 защиты Родины</w:t>
      </w:r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»  </w:t>
      </w:r>
    </w:p>
    <w:p w14:paraId="6BB99338" w14:textId="25951BDA" w:rsidR="00F56CF5" w:rsidRPr="00FD5B31" w:rsidRDefault="00FD5B31">
      <w:pPr>
        <w:tabs>
          <w:tab w:val="left" w:pos="3520"/>
        </w:tabs>
        <w:spacing w:after="0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EA3BFA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профессии</w:t>
      </w:r>
      <w:r>
        <w:rPr>
          <w:rFonts w:ascii="Times New Roman" w:hAnsi="Times New Roman" w:cs="Times New Roman"/>
          <w:sz w:val="28"/>
          <w:szCs w:val="28"/>
        </w:rPr>
        <w:t xml:space="preserve"> :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Start w:id="1" w:name="__DdeLink__2655_14709541321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23.01.0</w:t>
      </w:r>
      <w:r w:rsidR="00EA3BF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bookmarkEnd w:id="1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 </w:t>
      </w:r>
      <w:r w:rsidRPr="00FD5B3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Машинист кран</w:t>
      </w:r>
      <w:proofErr w:type="gramStart"/>
      <w:r w:rsidRPr="00FD5B3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а(</w:t>
      </w:r>
      <w:proofErr w:type="gramEnd"/>
      <w:r w:rsidRPr="00FD5B3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крановщик)</w:t>
      </w:r>
    </w:p>
    <w:p w14:paraId="4951B8D0" w14:textId="77777777" w:rsidR="00F56CF5" w:rsidRDefault="00F56C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F2BEBF0" w14:textId="77777777" w:rsidR="00F56CF5" w:rsidRDefault="00F56CF5">
      <w:pPr>
        <w:rPr>
          <w:rFonts w:ascii="Times New Roman" w:hAnsi="Times New Roman" w:cs="Times New Roman"/>
          <w:sz w:val="28"/>
          <w:szCs w:val="28"/>
        </w:rPr>
      </w:pPr>
    </w:p>
    <w:p w14:paraId="33073100" w14:textId="77777777" w:rsidR="00F56CF5" w:rsidRDefault="00F56CF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5EFAC89" w14:textId="77777777" w:rsidR="00F56CF5" w:rsidRDefault="00F56CF5">
      <w:pPr>
        <w:rPr>
          <w:rFonts w:ascii="Times New Roman" w:hAnsi="Times New Roman" w:cs="Times New Roman"/>
          <w:sz w:val="28"/>
          <w:szCs w:val="28"/>
        </w:rPr>
      </w:pPr>
    </w:p>
    <w:p w14:paraId="46BACDF3" w14:textId="77777777" w:rsidR="00F56CF5" w:rsidRDefault="00FD5B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14:paraId="077BB660" w14:textId="77777777" w:rsidR="00F56CF5" w:rsidRDefault="00F56CF5">
      <w:pPr>
        <w:rPr>
          <w:rFonts w:ascii="Times New Roman" w:hAnsi="Times New Roman" w:cs="Times New Roman"/>
          <w:sz w:val="28"/>
          <w:szCs w:val="28"/>
        </w:rPr>
      </w:pPr>
    </w:p>
    <w:p w14:paraId="30104536" w14:textId="77777777" w:rsidR="00F56CF5" w:rsidRDefault="00F56CF5">
      <w:pPr>
        <w:rPr>
          <w:rFonts w:ascii="Times New Roman" w:hAnsi="Times New Roman" w:cs="Times New Roman"/>
          <w:sz w:val="28"/>
          <w:szCs w:val="28"/>
        </w:rPr>
      </w:pPr>
    </w:p>
    <w:p w14:paraId="7B3BF544" w14:textId="77777777" w:rsidR="00F56CF5" w:rsidRDefault="00F56CF5">
      <w:pPr>
        <w:rPr>
          <w:rFonts w:ascii="Times New Roman" w:hAnsi="Times New Roman" w:cs="Times New Roman"/>
          <w:sz w:val="28"/>
          <w:szCs w:val="28"/>
        </w:rPr>
      </w:pPr>
    </w:p>
    <w:p w14:paraId="463D2AF0" w14:textId="77777777" w:rsidR="00F56CF5" w:rsidRDefault="00F56CF5">
      <w:pPr>
        <w:rPr>
          <w:rFonts w:ascii="Times New Roman" w:hAnsi="Times New Roman" w:cs="Times New Roman"/>
          <w:sz w:val="28"/>
          <w:szCs w:val="28"/>
        </w:rPr>
      </w:pPr>
    </w:p>
    <w:p w14:paraId="33A50F22" w14:textId="77777777" w:rsidR="00F56CF5" w:rsidRDefault="00F56CF5">
      <w:pPr>
        <w:rPr>
          <w:rFonts w:ascii="Times New Roman" w:hAnsi="Times New Roman" w:cs="Times New Roman"/>
          <w:sz w:val="28"/>
          <w:szCs w:val="28"/>
        </w:rPr>
      </w:pPr>
    </w:p>
    <w:p w14:paraId="5E424BF0" w14:textId="77777777" w:rsidR="00F56CF5" w:rsidRDefault="00F56CF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068260F" w14:textId="77777777" w:rsidR="00F56CF5" w:rsidRDefault="00F56CF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688C832" w14:textId="77777777" w:rsidR="00F56CF5" w:rsidRDefault="00F56CF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874E939" w14:textId="77777777" w:rsidR="00F56CF5" w:rsidRDefault="00F56CF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8241F59" w14:textId="77777777" w:rsidR="00F56CF5" w:rsidRDefault="00F56CF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CD38BE6" w14:textId="77777777" w:rsidR="00F56CF5" w:rsidRDefault="00F56CF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AAAC5FA" w14:textId="77777777" w:rsidR="00F56CF5" w:rsidRDefault="00FD5B31">
      <w:pPr>
        <w:jc w:val="center"/>
      </w:pPr>
      <w:r>
        <w:rPr>
          <w:rFonts w:ascii="Times New Roman" w:hAnsi="Times New Roman" w:cs="Times New Roman"/>
          <w:sz w:val="28"/>
          <w:szCs w:val="28"/>
        </w:rPr>
        <w:t>п. Акбулак, 2025 год</w:t>
      </w:r>
    </w:p>
    <w:p w14:paraId="3479F657" w14:textId="77777777" w:rsidR="00F56CF5" w:rsidRDefault="00FD5B31">
      <w:pPr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5EC3E5F" w14:textId="77777777" w:rsidR="00F56CF5" w:rsidRDefault="00F56CF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C624288" w14:textId="77777777" w:rsidR="00F56CF5" w:rsidRDefault="00F56CF5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14:paraId="409F353F" w14:textId="498CF3F9" w:rsidR="00F56CF5" w:rsidRDefault="002E0E52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bookmarkStart w:id="2" w:name="_GoBack"/>
      <w:r>
        <w:rPr>
          <w:noProof/>
        </w:rPr>
        <w:lastRenderedPageBreak/>
        <w:pict w14:anchorId="20B5DB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78.45pt;margin-top:-21.95pt;width:587.25pt;height:828.95pt;z-index:-251658752" wrapcoords="-34 0 -34 21575 21600 21575 21600 0 -34 0">
            <v:imagedata r:id="rId7" o:title="ОБЗР" chromakey="#f4f0fe"/>
            <w10:wrap type="through"/>
          </v:shape>
        </w:pict>
      </w:r>
      <w:bookmarkEnd w:id="2"/>
    </w:p>
    <w:p w14:paraId="345D6B66" w14:textId="3F787904" w:rsidR="00F56CF5" w:rsidRDefault="00FD5B31">
      <w:pPr>
        <w:spacing w:line="360" w:lineRule="auto"/>
        <w:ind w:left="360"/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</w:t>
      </w:r>
    </w:p>
    <w:p w14:paraId="7EEDFC92" w14:textId="77777777" w:rsidR="00F56CF5" w:rsidRDefault="00FD5B31">
      <w:pPr>
        <w:spacing w:line="360" w:lineRule="auto"/>
        <w:ind w:left="360"/>
      </w:pPr>
      <w:r>
        <w:rPr>
          <w:rFonts w:ascii="Times New Roman" w:hAnsi="Times New Roman" w:cs="Times New Roman"/>
          <w:sz w:val="28"/>
          <w:szCs w:val="28"/>
        </w:rPr>
        <w:t xml:space="preserve"> Содержание</w:t>
      </w:r>
    </w:p>
    <w:p w14:paraId="0AFF690D" w14:textId="77777777" w:rsidR="00F56CF5" w:rsidRDefault="00FD5B31">
      <w:pPr>
        <w:spacing w:line="360" w:lineRule="auto"/>
        <w:ind w:left="360"/>
      </w:pPr>
      <w:r>
        <w:rPr>
          <w:rFonts w:ascii="Times New Roman" w:hAnsi="Times New Roman" w:cs="Times New Roman"/>
          <w:sz w:val="28"/>
          <w:szCs w:val="28"/>
        </w:rPr>
        <w:t>Пояснительная записка.</w:t>
      </w:r>
    </w:p>
    <w:p w14:paraId="036DBC84" w14:textId="77777777" w:rsidR="00F56CF5" w:rsidRDefault="00FD5B3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и содержание учебной дисциплины.</w:t>
      </w:r>
    </w:p>
    <w:p w14:paraId="23E5CE8D" w14:textId="77777777" w:rsidR="00F56CF5" w:rsidRDefault="00FD5B3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учебной дисциплины и виды учебной работы.</w:t>
      </w:r>
    </w:p>
    <w:p w14:paraId="4231AC59" w14:textId="77777777" w:rsidR="00F56CF5" w:rsidRDefault="00FD5B3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тем практических работ, к которым составлены методические рекомендации.</w:t>
      </w:r>
    </w:p>
    <w:p w14:paraId="06ADA3DC" w14:textId="77777777" w:rsidR="00F56CF5" w:rsidRDefault="00FD5B3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по выполнению практической работы 1</w:t>
      </w:r>
    </w:p>
    <w:p w14:paraId="4E73D403" w14:textId="77777777" w:rsidR="00F56CF5" w:rsidRDefault="00FD5B3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по выполнению практических работ 2,3,4,5</w:t>
      </w:r>
    </w:p>
    <w:p w14:paraId="4C994D8F" w14:textId="77777777" w:rsidR="00F56CF5" w:rsidRDefault="00FD5B3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по выполнению практических работ 6,7</w:t>
      </w:r>
    </w:p>
    <w:p w14:paraId="304131F4" w14:textId="77777777" w:rsidR="00F56CF5" w:rsidRDefault="00FD5B3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по выполнению практических работ 8,9</w:t>
      </w:r>
    </w:p>
    <w:p w14:paraId="502630A9" w14:textId="77777777" w:rsidR="00F56CF5" w:rsidRDefault="00FD5B3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по выполнению практических работ 10,11</w:t>
      </w:r>
    </w:p>
    <w:p w14:paraId="6425A71F" w14:textId="77777777" w:rsidR="00F56CF5" w:rsidRDefault="00FD5B3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по выполнению практической работы 12</w:t>
      </w:r>
    </w:p>
    <w:p w14:paraId="13894767" w14:textId="77777777" w:rsidR="00F56CF5" w:rsidRDefault="00FD5B3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по выполнению практических работ 13,14</w:t>
      </w:r>
    </w:p>
    <w:p w14:paraId="1484E68E" w14:textId="77777777" w:rsidR="00F56CF5" w:rsidRDefault="00FD5B31">
      <w:pPr>
        <w:spacing w:line="360" w:lineRule="auto"/>
        <w:ind w:left="360"/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по выполнению практических работ 15,16</w:t>
      </w:r>
    </w:p>
    <w:p w14:paraId="498D8889" w14:textId="77777777" w:rsidR="00F56CF5" w:rsidRDefault="00FD5B31">
      <w:pPr>
        <w:spacing w:line="360" w:lineRule="auto"/>
        <w:ind w:left="360"/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по выполнению практических работ 17,18</w:t>
      </w:r>
    </w:p>
    <w:p w14:paraId="55BBDD63" w14:textId="77777777" w:rsidR="00F56CF5" w:rsidRDefault="00FD5B3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литературы.</w:t>
      </w:r>
    </w:p>
    <w:p w14:paraId="23291534" w14:textId="77777777" w:rsidR="00F56CF5" w:rsidRDefault="00F56CF5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14:paraId="7A1F377D" w14:textId="77777777" w:rsidR="00F56CF5" w:rsidRDefault="00F56CF5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14:paraId="1AA0C12E" w14:textId="77777777" w:rsidR="00F56CF5" w:rsidRDefault="00F56CF5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14:paraId="241FC479" w14:textId="77777777" w:rsidR="00F56CF5" w:rsidRDefault="00F56CF5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14:paraId="71C129B9" w14:textId="77777777" w:rsidR="00F56CF5" w:rsidRDefault="00F56CF5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14:paraId="1A6AA142" w14:textId="77777777" w:rsidR="00F56CF5" w:rsidRDefault="00F56CF5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14:paraId="07B92EFB" w14:textId="77777777" w:rsidR="00F56CF5" w:rsidRDefault="00F56CF5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14:paraId="664C0A07" w14:textId="77777777" w:rsidR="00F56CF5" w:rsidRDefault="00F56CF5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14:paraId="6FE829A4" w14:textId="77777777" w:rsidR="00F56CF5" w:rsidRDefault="00FD5B31">
      <w:pPr>
        <w:spacing w:line="360" w:lineRule="auto"/>
        <w:ind w:left="360"/>
        <w:jc w:val="center"/>
      </w:pPr>
      <w:r>
        <w:rPr>
          <w:rFonts w:ascii="Times New Roman" w:hAnsi="Times New Roman" w:cs="Times New Roman"/>
          <w:b/>
          <w:sz w:val="36"/>
          <w:szCs w:val="28"/>
        </w:rPr>
        <w:t>Пояснительная записка</w:t>
      </w:r>
    </w:p>
    <w:p w14:paraId="38927E07" w14:textId="77777777" w:rsidR="00F56CF5" w:rsidRDefault="00FD5B3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Рекомендации по выполнению практических работ по профессии:</w:t>
      </w:r>
      <w:r>
        <w:t xml:space="preserve">  </w:t>
      </w:r>
      <w:r>
        <w:rPr>
          <w:rFonts w:ascii="Times New Roman" w:hAnsi="Times New Roman"/>
          <w:sz w:val="28"/>
          <w:szCs w:val="28"/>
        </w:rPr>
        <w:t>Оператор транспортного терминала</w:t>
      </w:r>
      <w:r>
        <w:rPr>
          <w:rFonts w:ascii="Times New Roman" w:hAnsi="Times New Roman" w:cs="Times New Roman"/>
          <w:sz w:val="28"/>
          <w:szCs w:val="28"/>
        </w:rPr>
        <w:t>, разработаны в соответствии с содержанием рабочей программы учебной дисциплины «Основы безопасности жизнедеятельности». Рекомендации предназначены для оказания помощи обучающимся при выполнении практических работ.</w:t>
      </w:r>
    </w:p>
    <w:p w14:paraId="66F99959" w14:textId="77777777" w:rsidR="00F56CF5" w:rsidRDefault="00FD5B3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В ходе практических работ обучающиеся приобретают навыки:</w:t>
      </w:r>
    </w:p>
    <w:p w14:paraId="107CDE20" w14:textId="77777777" w:rsidR="00F56CF5" w:rsidRDefault="00FD5B3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владеть способами защиты населения от чрезвычайных ситуаций природного и техногенного характера;</w:t>
      </w:r>
    </w:p>
    <w:p w14:paraId="21622F98" w14:textId="77777777" w:rsidR="00F56CF5" w:rsidRDefault="00FD5B3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владеть навыками в области гражданской обороны;</w:t>
      </w:r>
    </w:p>
    <w:p w14:paraId="4EC89603" w14:textId="77777777" w:rsidR="00F56CF5" w:rsidRDefault="00FD5B3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пользоваться средствами индивидуальной и коллективной защиты;</w:t>
      </w:r>
    </w:p>
    <w:p w14:paraId="002FC8FC" w14:textId="77777777" w:rsidR="00F56CF5" w:rsidRDefault="00FD5B3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оценивать уровень своей подготовки и осуществлять осознанное самоопределение по отношению к военной службе;</w:t>
      </w:r>
    </w:p>
    <w:p w14:paraId="443E217F" w14:textId="77777777" w:rsidR="00F56CF5" w:rsidRDefault="00FD5B3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использовать приобретенные знания и умения в практической деятельности и повседневной жизни для:</w:t>
      </w:r>
    </w:p>
    <w:p w14:paraId="1E97D696" w14:textId="77777777" w:rsidR="00F56CF5" w:rsidRDefault="00FD5B3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ведения здорового образа жизни;</w:t>
      </w:r>
    </w:p>
    <w:p w14:paraId="42100B5D" w14:textId="77777777" w:rsidR="00F56CF5" w:rsidRDefault="00FD5B3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оказания первой медицинской помощи;</w:t>
      </w:r>
    </w:p>
    <w:p w14:paraId="7C90C493" w14:textId="77777777" w:rsidR="00F56CF5" w:rsidRDefault="00FD5B3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развития в себе духовных и физических качеств, необходимых для военной службы;</w:t>
      </w:r>
    </w:p>
    <w:p w14:paraId="58D23AC7" w14:textId="77777777" w:rsidR="00F56CF5" w:rsidRDefault="00FD5B3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обращения в случае необходимости в службы экстренной помощи;</w:t>
      </w:r>
    </w:p>
    <w:p w14:paraId="1425DC68" w14:textId="77777777" w:rsidR="00F56CF5" w:rsidRDefault="00FD5B31">
      <w:pPr>
        <w:widowControl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- соблюдать правила безопасности дорожного движения (в части, касающейся пешеходов, велосипедистов, пассажиров и водителей транспортных средств)</w:t>
      </w:r>
      <w:proofErr w:type="gramStart"/>
      <w:r>
        <w:rPr>
          <w:rFonts w:ascii="Times New Roman" w:hAnsi="Times New Roman" w:cs="Times New Roman"/>
          <w:sz w:val="28"/>
          <w:szCs w:val="28"/>
        </w:rPr>
        <w:t>;(</w:t>
      </w:r>
      <w:proofErr w:type="gramEnd"/>
      <w:r>
        <w:rPr>
          <w:rFonts w:ascii="Times New Roman" w:hAnsi="Times New Roman" w:cs="Times New Roman"/>
          <w:sz w:val="28"/>
          <w:szCs w:val="28"/>
        </w:rPr>
        <w:t>абзац введен Приказом Минобрнауки России от 19.10.2009 N 427)</w:t>
      </w:r>
    </w:p>
    <w:p w14:paraId="0B853BC7" w14:textId="77777777" w:rsidR="00F56CF5" w:rsidRDefault="00FD5B3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адекватно оценивать транспортные ситуации, опасные для жизни и здоровья;</w:t>
      </w:r>
    </w:p>
    <w:p w14:paraId="11530B66" w14:textId="77777777" w:rsidR="00F56CF5" w:rsidRDefault="00FD5B3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(абзац введен Приказом Минобрнауки России от 19.10.2009 N 427)</w:t>
      </w:r>
    </w:p>
    <w:p w14:paraId="39E9142F" w14:textId="77777777" w:rsidR="00F56CF5" w:rsidRDefault="00FD5B3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прогнозировать последствия своего поведения в качестве пешехода и (или) велосипедиста и (или) водителя транспортного средства в различных дорожных ситуациях для жизни и здоровья (своих и окружающих людей);</w:t>
      </w:r>
    </w:p>
    <w:p w14:paraId="3DB81788" w14:textId="77777777" w:rsidR="00F56CF5" w:rsidRDefault="00FD5B3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(абзац введен Приказом Минобрнауки России от 19.10.2009 N 427)</w:t>
      </w:r>
    </w:p>
    <w:p w14:paraId="5A6B88AF" w14:textId="77777777" w:rsidR="00F56CF5" w:rsidRDefault="00FD5B3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14:paraId="6A6777F7" w14:textId="77777777" w:rsidR="00F56CF5" w:rsidRDefault="00FD5B3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(абзац введен Приказом Минобрнауки России от 10.11.2011 N 2643)</w:t>
      </w:r>
    </w:p>
    <w:p w14:paraId="1E722922" w14:textId="77777777" w:rsidR="00F56CF5" w:rsidRDefault="00F56C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CA0AE22" w14:textId="77777777" w:rsidR="00F56CF5" w:rsidRDefault="00F56C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B450B58" w14:textId="77777777" w:rsidR="00F56CF5" w:rsidRDefault="00F56C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2D10344" w14:textId="77777777" w:rsidR="00F56CF5" w:rsidRDefault="00F56C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7770871" w14:textId="77777777" w:rsidR="00F56CF5" w:rsidRDefault="00F56C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C8BAE7F" w14:textId="77777777" w:rsidR="00F56CF5" w:rsidRDefault="00F56C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5B207A4" w14:textId="77777777" w:rsidR="00F56CF5" w:rsidRDefault="00F56C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9DBFFB0" w14:textId="77777777" w:rsidR="00F56CF5" w:rsidRDefault="00F56C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7ECC5FF" w14:textId="77777777" w:rsidR="00F56CF5" w:rsidRDefault="00F56CF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3174B748" w14:textId="77777777" w:rsidR="00F56CF5" w:rsidRDefault="00F56CF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65A8115B" w14:textId="77777777" w:rsidR="00F56CF5" w:rsidRDefault="00FD5B3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Критерии оценивания практических работ</w:t>
      </w:r>
    </w:p>
    <w:p w14:paraId="7BAEC5D8" w14:textId="77777777" w:rsidR="00F56CF5" w:rsidRDefault="00FD5B3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>«5» -</w:t>
      </w:r>
      <w:r>
        <w:rPr>
          <w:rFonts w:ascii="Times New Roman" w:hAnsi="Times New Roman"/>
          <w:sz w:val="28"/>
          <w:szCs w:val="28"/>
        </w:rPr>
        <w:t xml:space="preserve"> самостоятельно, логично изложил содержание своего ответа на вопрос, при этом выявленные знания соответствуют объему и глубине их раскрытия в учебнике профильного уровня, правильно использовал научную терминологию в контексте ответа, использовал наглядный материал (презентация, выставка материалов);</w:t>
      </w:r>
    </w:p>
    <w:p w14:paraId="7AE8DDFC" w14:textId="77777777" w:rsidR="00F56CF5" w:rsidRDefault="00FD5B3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 xml:space="preserve">«4» </w:t>
      </w:r>
      <w:r>
        <w:rPr>
          <w:rFonts w:ascii="Times New Roman" w:hAnsi="Times New Roman"/>
          <w:sz w:val="28"/>
          <w:szCs w:val="28"/>
        </w:rPr>
        <w:t xml:space="preserve">(хорошо) – самостоятельно изложил материал, допущены малозначительные ошибки или недостаточно полно раскрыто содержание вопроса, не смог в процессе беседы самостоятельно дать необходимые поправки и дополнения, или не обнаружил какое-либо из необходимых для раскрытия данного вопроса умение использовал наглядный </w:t>
      </w:r>
      <w:proofErr w:type="spellStart"/>
      <w:r>
        <w:rPr>
          <w:rFonts w:ascii="Times New Roman" w:hAnsi="Times New Roman"/>
          <w:sz w:val="28"/>
          <w:szCs w:val="28"/>
        </w:rPr>
        <w:t>мавтериал</w:t>
      </w:r>
      <w:proofErr w:type="spellEnd"/>
      <w:r>
        <w:rPr>
          <w:rFonts w:ascii="Times New Roman" w:hAnsi="Times New Roman"/>
          <w:sz w:val="28"/>
          <w:szCs w:val="28"/>
        </w:rPr>
        <w:t xml:space="preserve"> (презентация, выставка материалов)</w:t>
      </w:r>
    </w:p>
    <w:p w14:paraId="529909C0" w14:textId="77777777" w:rsidR="00F56CF5" w:rsidRDefault="00FD5B3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«3» (</w:t>
      </w:r>
      <w:r>
        <w:rPr>
          <w:rFonts w:ascii="Times New Roman" w:hAnsi="Times New Roman"/>
          <w:sz w:val="28"/>
          <w:szCs w:val="28"/>
        </w:rPr>
        <w:t>удовлетворительно) – читает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в ответе допущены значительные ошибки, или в нем не раскрыты некоторые существительные аспекты содержания, или экзаменуемый не смог показать необходимые умения, отсутствует дополнительный наглядный материал.</w:t>
      </w:r>
    </w:p>
    <w:p w14:paraId="5417F8AB" w14:textId="77777777" w:rsidR="00F56CF5" w:rsidRDefault="00FD5B31">
      <w:pPr>
        <w:spacing w:after="0" w:line="240" w:lineRule="auto"/>
        <w:ind w:firstLine="709"/>
        <w:jc w:val="both"/>
      </w:pPr>
      <w:r>
        <w:rPr>
          <w:rFonts w:ascii="Times New Roman" w:hAnsi="Times New Roman"/>
          <w:b/>
          <w:sz w:val="28"/>
          <w:szCs w:val="28"/>
        </w:rPr>
        <w:t xml:space="preserve">«2» </w:t>
      </w:r>
      <w:r>
        <w:rPr>
          <w:rFonts w:ascii="Times New Roman" w:hAnsi="Times New Roman"/>
          <w:sz w:val="28"/>
          <w:szCs w:val="28"/>
        </w:rPr>
        <w:t>(неудовлетворительно) – в ответе допущены значительные ошибки, свидетельствующие о недостаточном уровне подготовки студента, отсутствует дополнительный наглядный материал.</w:t>
      </w:r>
    </w:p>
    <w:p w14:paraId="36ABA3DE" w14:textId="77777777" w:rsidR="00F56CF5" w:rsidRDefault="00F56CF5">
      <w:pPr>
        <w:spacing w:after="0" w:line="240" w:lineRule="auto"/>
        <w:ind w:firstLine="709"/>
        <w:jc w:val="both"/>
      </w:pPr>
    </w:p>
    <w:p w14:paraId="71BA5D21" w14:textId="77777777" w:rsidR="00F56CF5" w:rsidRDefault="00FD5B31">
      <w:pPr>
        <w:spacing w:line="360" w:lineRule="auto"/>
        <w:jc w:val="both"/>
      </w:pPr>
      <w:r>
        <w:rPr>
          <w:rFonts w:ascii="Times New Roman" w:hAnsi="Times New Roman"/>
          <w:b/>
          <w:sz w:val="28"/>
          <w:szCs w:val="28"/>
        </w:rPr>
        <w:t>Объем учебной дисциплины и виды учебной работы.</w:t>
      </w:r>
    </w:p>
    <w:tbl>
      <w:tblPr>
        <w:tblW w:w="9075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15"/>
        <w:gridCol w:w="1169"/>
        <w:gridCol w:w="1447"/>
        <w:gridCol w:w="1644"/>
      </w:tblGrid>
      <w:tr w:rsidR="00F56CF5" w14:paraId="3C0F3463" w14:textId="77777777">
        <w:tc>
          <w:tcPr>
            <w:tcW w:w="48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593A0E5" w14:textId="77777777" w:rsidR="00F56CF5" w:rsidRDefault="00F56CF5">
            <w:pPr>
              <w:pStyle w:val="afc"/>
            </w:pPr>
          </w:p>
          <w:p w14:paraId="5B9025DD" w14:textId="77777777" w:rsidR="00F56CF5" w:rsidRDefault="00FD5B31">
            <w:pPr>
              <w:pStyle w:val="afc"/>
              <w:spacing w:after="200"/>
            </w:pPr>
            <w:r>
              <w:t xml:space="preserve">   Вид учебной работы</w:t>
            </w:r>
          </w:p>
        </w:tc>
        <w:tc>
          <w:tcPr>
            <w:tcW w:w="42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0983B9" w14:textId="77777777" w:rsidR="00F56CF5" w:rsidRDefault="00FD5B31">
            <w:pPr>
              <w:pStyle w:val="afc"/>
              <w:spacing w:after="200"/>
              <w:jc w:val="center"/>
            </w:pPr>
            <w:r>
              <w:rPr>
                <w:b/>
                <w:bCs/>
              </w:rPr>
              <w:t>Трудоемкость, ч.</w:t>
            </w:r>
          </w:p>
        </w:tc>
      </w:tr>
      <w:tr w:rsidR="00F56CF5" w14:paraId="3CD48F6B" w14:textId="77777777">
        <w:tc>
          <w:tcPr>
            <w:tcW w:w="4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E598E30" w14:textId="77777777" w:rsidR="00F56CF5" w:rsidRDefault="00F56CF5">
            <w:pPr>
              <w:pStyle w:val="afc"/>
              <w:spacing w:after="200"/>
            </w:pPr>
          </w:p>
        </w:tc>
        <w:tc>
          <w:tcPr>
            <w:tcW w:w="2616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CB08135" w14:textId="77777777" w:rsidR="00F56CF5" w:rsidRDefault="00FD5B31">
            <w:pPr>
              <w:pStyle w:val="afc"/>
              <w:spacing w:after="200"/>
              <w:jc w:val="center"/>
            </w:pPr>
            <w:r>
              <w:rPr>
                <w:b/>
                <w:bCs/>
              </w:rPr>
              <w:t>семестр</w:t>
            </w:r>
          </w:p>
        </w:tc>
        <w:tc>
          <w:tcPr>
            <w:tcW w:w="16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59A9D1" w14:textId="77777777" w:rsidR="00F56CF5" w:rsidRDefault="00FD5B31">
            <w:pPr>
              <w:pStyle w:val="afc"/>
              <w:spacing w:after="200"/>
              <w:jc w:val="center"/>
            </w:pPr>
            <w:r>
              <w:rPr>
                <w:b/>
                <w:bCs/>
              </w:rPr>
              <w:t>всего</w:t>
            </w:r>
          </w:p>
        </w:tc>
      </w:tr>
      <w:tr w:rsidR="00F56CF5" w14:paraId="5A7D3624" w14:textId="77777777">
        <w:tc>
          <w:tcPr>
            <w:tcW w:w="4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18EC334" w14:textId="77777777" w:rsidR="00F56CF5" w:rsidRDefault="00F56CF5">
            <w:pPr>
              <w:pStyle w:val="afc"/>
              <w:spacing w:after="200"/>
            </w:pPr>
          </w:p>
        </w:tc>
        <w:tc>
          <w:tcPr>
            <w:tcW w:w="1169" w:type="dxa"/>
            <w:tcBorders>
              <w:left w:val="single" w:sz="2" w:space="0" w:color="000000"/>
              <w:bottom w:val="single" w:sz="2" w:space="0" w:color="000000"/>
            </w:tcBorders>
          </w:tcPr>
          <w:p w14:paraId="1CE378BC" w14:textId="77777777" w:rsidR="00F56CF5" w:rsidRDefault="00FD5B31">
            <w:pPr>
              <w:pStyle w:val="afc"/>
              <w:spacing w:after="200"/>
              <w:jc w:val="center"/>
            </w:pPr>
            <w:r>
              <w:rPr>
                <w:b/>
                <w:bCs/>
                <w:lang w:val="en-US"/>
              </w:rPr>
              <w:t>I</w:t>
            </w:r>
          </w:p>
        </w:tc>
        <w:tc>
          <w:tcPr>
            <w:tcW w:w="1445" w:type="dxa"/>
            <w:tcBorders>
              <w:left w:val="single" w:sz="2" w:space="0" w:color="000000"/>
              <w:bottom w:val="single" w:sz="2" w:space="0" w:color="000000"/>
            </w:tcBorders>
          </w:tcPr>
          <w:p w14:paraId="5D9B8BC7" w14:textId="77777777" w:rsidR="00F56CF5" w:rsidRDefault="00FD5B31">
            <w:pPr>
              <w:pStyle w:val="afc"/>
              <w:spacing w:after="200"/>
              <w:jc w:val="center"/>
            </w:pPr>
            <w:r>
              <w:rPr>
                <w:b/>
                <w:bCs/>
                <w:lang w:val="en-US"/>
              </w:rPr>
              <w:t>II</w:t>
            </w:r>
          </w:p>
        </w:tc>
        <w:tc>
          <w:tcPr>
            <w:tcW w:w="16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4E3613" w14:textId="77777777" w:rsidR="00F56CF5" w:rsidRDefault="00F56CF5">
            <w:pPr>
              <w:pStyle w:val="afc"/>
              <w:spacing w:after="200"/>
              <w:jc w:val="center"/>
              <w:rPr>
                <w:b/>
                <w:bCs/>
              </w:rPr>
            </w:pPr>
          </w:p>
        </w:tc>
      </w:tr>
      <w:tr w:rsidR="00F56CF5" w14:paraId="640354FC" w14:textId="77777777">
        <w:tc>
          <w:tcPr>
            <w:tcW w:w="4816" w:type="dxa"/>
            <w:tcBorders>
              <w:left w:val="single" w:sz="2" w:space="0" w:color="000000"/>
              <w:bottom w:val="single" w:sz="2" w:space="0" w:color="000000"/>
            </w:tcBorders>
          </w:tcPr>
          <w:p w14:paraId="1092E89C" w14:textId="77777777" w:rsidR="00F56CF5" w:rsidRDefault="00FD5B31">
            <w:pPr>
              <w:pStyle w:val="afc"/>
              <w:spacing w:after="200"/>
            </w:pPr>
            <w:r>
              <w:rPr>
                <w:b/>
                <w:bCs/>
              </w:rPr>
              <w:t>Максимальная учебная нагрузка</w:t>
            </w:r>
          </w:p>
        </w:tc>
        <w:tc>
          <w:tcPr>
            <w:tcW w:w="1169" w:type="dxa"/>
            <w:tcBorders>
              <w:left w:val="single" w:sz="2" w:space="0" w:color="000000"/>
              <w:bottom w:val="single" w:sz="2" w:space="0" w:color="000000"/>
            </w:tcBorders>
          </w:tcPr>
          <w:p w14:paraId="6EF260DE" w14:textId="77777777" w:rsidR="00F56CF5" w:rsidRDefault="00FD5B31">
            <w:pPr>
              <w:pStyle w:val="afc"/>
              <w:spacing w:after="20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54</w:t>
            </w:r>
          </w:p>
        </w:tc>
        <w:tc>
          <w:tcPr>
            <w:tcW w:w="1445" w:type="dxa"/>
            <w:tcBorders>
              <w:left w:val="single" w:sz="2" w:space="0" w:color="000000"/>
              <w:bottom w:val="single" w:sz="2" w:space="0" w:color="000000"/>
            </w:tcBorders>
          </w:tcPr>
          <w:p w14:paraId="637B0754" w14:textId="77777777" w:rsidR="00F56CF5" w:rsidRDefault="00FD5B31">
            <w:pPr>
              <w:pStyle w:val="afc"/>
              <w:spacing w:after="200"/>
              <w:jc w:val="center"/>
            </w:pPr>
            <w:r>
              <w:rPr>
                <w:b/>
                <w:bCs/>
                <w:lang w:val="en-US"/>
              </w:rPr>
              <w:t>99</w:t>
            </w:r>
          </w:p>
        </w:tc>
        <w:tc>
          <w:tcPr>
            <w:tcW w:w="16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D503E7" w14:textId="77777777" w:rsidR="00F56CF5" w:rsidRDefault="00FD5B31">
            <w:pPr>
              <w:pStyle w:val="afc"/>
              <w:spacing w:after="200"/>
              <w:jc w:val="center"/>
            </w:pPr>
            <w:r>
              <w:rPr>
                <w:b/>
                <w:bCs/>
                <w:lang w:val="en-US"/>
              </w:rPr>
              <w:t>153</w:t>
            </w:r>
          </w:p>
        </w:tc>
      </w:tr>
      <w:tr w:rsidR="00F56CF5" w14:paraId="3228ADE2" w14:textId="77777777">
        <w:tc>
          <w:tcPr>
            <w:tcW w:w="4816" w:type="dxa"/>
            <w:tcBorders>
              <w:left w:val="single" w:sz="2" w:space="0" w:color="000000"/>
              <w:bottom w:val="single" w:sz="2" w:space="0" w:color="000000"/>
            </w:tcBorders>
          </w:tcPr>
          <w:p w14:paraId="6EE03DDC" w14:textId="77777777" w:rsidR="00F56CF5" w:rsidRDefault="00FD5B31">
            <w:pPr>
              <w:pStyle w:val="afc"/>
              <w:spacing w:after="200"/>
            </w:pPr>
            <w:r>
              <w:rPr>
                <w:b/>
                <w:bCs/>
              </w:rPr>
              <w:t>Обязательная аудиторная учебная нагрузка</w:t>
            </w:r>
          </w:p>
        </w:tc>
        <w:tc>
          <w:tcPr>
            <w:tcW w:w="1169" w:type="dxa"/>
            <w:tcBorders>
              <w:left w:val="single" w:sz="2" w:space="0" w:color="000000"/>
              <w:bottom w:val="single" w:sz="2" w:space="0" w:color="000000"/>
            </w:tcBorders>
          </w:tcPr>
          <w:p w14:paraId="2BB20A7F" w14:textId="77777777" w:rsidR="00F56CF5" w:rsidRDefault="00FD5B31">
            <w:pPr>
              <w:pStyle w:val="afc"/>
              <w:spacing w:after="200"/>
              <w:jc w:val="center"/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  <w:tc>
          <w:tcPr>
            <w:tcW w:w="1445" w:type="dxa"/>
            <w:tcBorders>
              <w:left w:val="single" w:sz="2" w:space="0" w:color="000000"/>
              <w:bottom w:val="single" w:sz="2" w:space="0" w:color="000000"/>
            </w:tcBorders>
          </w:tcPr>
          <w:p w14:paraId="6849816D" w14:textId="77777777" w:rsidR="00F56CF5" w:rsidRDefault="00FD5B31">
            <w:pPr>
              <w:pStyle w:val="afc"/>
              <w:spacing w:after="200"/>
              <w:jc w:val="center"/>
            </w:pPr>
            <w:r>
              <w:rPr>
                <w:lang w:val="en-US"/>
              </w:rPr>
              <w:t>66</w:t>
            </w:r>
          </w:p>
        </w:tc>
        <w:tc>
          <w:tcPr>
            <w:tcW w:w="16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F723E3" w14:textId="77777777" w:rsidR="00F56CF5" w:rsidRDefault="00FD5B31">
            <w:pPr>
              <w:pStyle w:val="afc"/>
              <w:spacing w:after="200"/>
              <w:jc w:val="center"/>
            </w:pPr>
            <w:r>
              <w:rPr>
                <w:lang w:val="en-US"/>
              </w:rPr>
              <w:t>102</w:t>
            </w:r>
          </w:p>
        </w:tc>
      </w:tr>
      <w:tr w:rsidR="00F56CF5" w14:paraId="269D2F9B" w14:textId="77777777">
        <w:tc>
          <w:tcPr>
            <w:tcW w:w="4816" w:type="dxa"/>
            <w:tcBorders>
              <w:left w:val="single" w:sz="2" w:space="0" w:color="000000"/>
              <w:bottom w:val="single" w:sz="2" w:space="0" w:color="000000"/>
            </w:tcBorders>
          </w:tcPr>
          <w:p w14:paraId="5DA37896" w14:textId="77777777" w:rsidR="00F56CF5" w:rsidRDefault="00FD5B31">
            <w:pPr>
              <w:pStyle w:val="afc"/>
              <w:spacing w:after="200"/>
            </w:pPr>
            <w:r>
              <w:t>В том числе</w:t>
            </w:r>
          </w:p>
        </w:tc>
        <w:tc>
          <w:tcPr>
            <w:tcW w:w="1169" w:type="dxa"/>
            <w:tcBorders>
              <w:left w:val="single" w:sz="2" w:space="0" w:color="000000"/>
              <w:bottom w:val="single" w:sz="2" w:space="0" w:color="000000"/>
            </w:tcBorders>
          </w:tcPr>
          <w:p w14:paraId="63560940" w14:textId="77777777" w:rsidR="00F56CF5" w:rsidRDefault="00F56CF5">
            <w:pPr>
              <w:pStyle w:val="afc"/>
              <w:spacing w:after="200"/>
              <w:jc w:val="center"/>
            </w:pPr>
          </w:p>
        </w:tc>
        <w:tc>
          <w:tcPr>
            <w:tcW w:w="1445" w:type="dxa"/>
            <w:tcBorders>
              <w:left w:val="single" w:sz="2" w:space="0" w:color="000000"/>
              <w:bottom w:val="single" w:sz="2" w:space="0" w:color="000000"/>
            </w:tcBorders>
          </w:tcPr>
          <w:p w14:paraId="76ADD8A1" w14:textId="77777777" w:rsidR="00F56CF5" w:rsidRDefault="00F56CF5">
            <w:pPr>
              <w:pStyle w:val="afc"/>
              <w:spacing w:after="200"/>
              <w:jc w:val="center"/>
            </w:pPr>
          </w:p>
        </w:tc>
        <w:tc>
          <w:tcPr>
            <w:tcW w:w="16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5C8669" w14:textId="77777777" w:rsidR="00F56CF5" w:rsidRDefault="00F56CF5">
            <w:pPr>
              <w:pStyle w:val="afc"/>
              <w:spacing w:after="200"/>
              <w:jc w:val="center"/>
            </w:pPr>
          </w:p>
        </w:tc>
      </w:tr>
      <w:tr w:rsidR="00F56CF5" w14:paraId="4DC848A4" w14:textId="77777777">
        <w:tc>
          <w:tcPr>
            <w:tcW w:w="4816" w:type="dxa"/>
            <w:tcBorders>
              <w:left w:val="single" w:sz="2" w:space="0" w:color="000000"/>
              <w:bottom w:val="single" w:sz="2" w:space="0" w:color="000000"/>
            </w:tcBorders>
          </w:tcPr>
          <w:p w14:paraId="77380F64" w14:textId="77777777" w:rsidR="00F56CF5" w:rsidRDefault="00FD5B31">
            <w:pPr>
              <w:pStyle w:val="afc"/>
              <w:spacing w:after="200"/>
              <w:jc w:val="both"/>
            </w:pPr>
            <w:r>
              <w:t xml:space="preserve">    теоретические занятия</w:t>
            </w:r>
          </w:p>
        </w:tc>
        <w:tc>
          <w:tcPr>
            <w:tcW w:w="1169" w:type="dxa"/>
            <w:tcBorders>
              <w:left w:val="single" w:sz="2" w:space="0" w:color="000000"/>
              <w:bottom w:val="single" w:sz="2" w:space="0" w:color="000000"/>
            </w:tcBorders>
          </w:tcPr>
          <w:p w14:paraId="3CB37779" w14:textId="77777777" w:rsidR="00F56CF5" w:rsidRDefault="00FD5B31">
            <w:pPr>
              <w:pStyle w:val="afc"/>
              <w:spacing w:after="200"/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445" w:type="dxa"/>
            <w:tcBorders>
              <w:left w:val="single" w:sz="2" w:space="0" w:color="000000"/>
              <w:bottom w:val="single" w:sz="2" w:space="0" w:color="000000"/>
            </w:tcBorders>
          </w:tcPr>
          <w:p w14:paraId="4BFB3872" w14:textId="77777777" w:rsidR="00F56CF5" w:rsidRDefault="00FD5B31">
            <w:pPr>
              <w:pStyle w:val="afc"/>
              <w:spacing w:after="200"/>
              <w:jc w:val="center"/>
            </w:pPr>
            <w:r>
              <w:rPr>
                <w:lang w:val="en-US"/>
              </w:rPr>
              <w:t>40</w:t>
            </w:r>
          </w:p>
        </w:tc>
        <w:tc>
          <w:tcPr>
            <w:tcW w:w="16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B13EEF" w14:textId="77777777" w:rsidR="00F56CF5" w:rsidRDefault="00FD5B31">
            <w:pPr>
              <w:pStyle w:val="afc"/>
              <w:spacing w:after="200"/>
              <w:jc w:val="center"/>
            </w:pPr>
            <w:r>
              <w:rPr>
                <w:lang w:val="en-US"/>
              </w:rPr>
              <w:t>62</w:t>
            </w:r>
          </w:p>
        </w:tc>
      </w:tr>
      <w:tr w:rsidR="00F56CF5" w14:paraId="276E53D2" w14:textId="77777777">
        <w:tc>
          <w:tcPr>
            <w:tcW w:w="4816" w:type="dxa"/>
            <w:tcBorders>
              <w:left w:val="single" w:sz="2" w:space="0" w:color="000000"/>
              <w:bottom w:val="single" w:sz="2" w:space="0" w:color="000000"/>
            </w:tcBorders>
          </w:tcPr>
          <w:p w14:paraId="17979220" w14:textId="77777777" w:rsidR="00F56CF5" w:rsidRDefault="00FD5B31">
            <w:pPr>
              <w:pStyle w:val="afc"/>
              <w:spacing w:after="200"/>
              <w:jc w:val="both"/>
            </w:pPr>
            <w:r>
              <w:t xml:space="preserve">    контрольная работа</w:t>
            </w:r>
          </w:p>
        </w:tc>
        <w:tc>
          <w:tcPr>
            <w:tcW w:w="1169" w:type="dxa"/>
            <w:tcBorders>
              <w:left w:val="single" w:sz="2" w:space="0" w:color="000000"/>
              <w:bottom w:val="single" w:sz="2" w:space="0" w:color="000000"/>
            </w:tcBorders>
          </w:tcPr>
          <w:p w14:paraId="2CCD813C" w14:textId="77777777" w:rsidR="00F56CF5" w:rsidRDefault="00F56CF5">
            <w:pPr>
              <w:pStyle w:val="afc"/>
              <w:spacing w:after="200"/>
              <w:jc w:val="center"/>
              <w:rPr>
                <w:lang w:val="en-US"/>
              </w:rPr>
            </w:pPr>
          </w:p>
        </w:tc>
        <w:tc>
          <w:tcPr>
            <w:tcW w:w="1445" w:type="dxa"/>
            <w:tcBorders>
              <w:left w:val="single" w:sz="2" w:space="0" w:color="000000"/>
              <w:bottom w:val="single" w:sz="2" w:space="0" w:color="000000"/>
            </w:tcBorders>
          </w:tcPr>
          <w:p w14:paraId="62E3A9B2" w14:textId="77777777" w:rsidR="00F56CF5" w:rsidRDefault="00F56CF5">
            <w:pPr>
              <w:pStyle w:val="afc"/>
              <w:spacing w:after="200"/>
              <w:jc w:val="center"/>
            </w:pPr>
          </w:p>
        </w:tc>
        <w:tc>
          <w:tcPr>
            <w:tcW w:w="16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F1F5C4" w14:textId="77777777" w:rsidR="00F56CF5" w:rsidRDefault="00F56CF5">
            <w:pPr>
              <w:pStyle w:val="afc"/>
              <w:spacing w:after="200"/>
              <w:jc w:val="center"/>
              <w:rPr>
                <w:lang w:val="en-US"/>
              </w:rPr>
            </w:pPr>
          </w:p>
        </w:tc>
      </w:tr>
      <w:tr w:rsidR="00F56CF5" w14:paraId="58EBAD01" w14:textId="77777777">
        <w:tc>
          <w:tcPr>
            <w:tcW w:w="4816" w:type="dxa"/>
            <w:tcBorders>
              <w:left w:val="single" w:sz="2" w:space="0" w:color="000000"/>
              <w:bottom w:val="single" w:sz="2" w:space="0" w:color="000000"/>
            </w:tcBorders>
          </w:tcPr>
          <w:p w14:paraId="4E925D2E" w14:textId="77777777" w:rsidR="00F56CF5" w:rsidRDefault="00FD5B31">
            <w:pPr>
              <w:pStyle w:val="afc"/>
              <w:spacing w:after="200"/>
              <w:jc w:val="both"/>
            </w:pPr>
            <w:r>
              <w:t xml:space="preserve">    практические занятия</w:t>
            </w:r>
          </w:p>
        </w:tc>
        <w:tc>
          <w:tcPr>
            <w:tcW w:w="1169" w:type="dxa"/>
            <w:tcBorders>
              <w:left w:val="single" w:sz="2" w:space="0" w:color="000000"/>
              <w:bottom w:val="single" w:sz="2" w:space="0" w:color="000000"/>
            </w:tcBorders>
          </w:tcPr>
          <w:p w14:paraId="600D88E6" w14:textId="77777777" w:rsidR="00F56CF5" w:rsidRDefault="00FD5B31">
            <w:pPr>
              <w:pStyle w:val="afc"/>
              <w:spacing w:after="200"/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445" w:type="dxa"/>
            <w:tcBorders>
              <w:left w:val="single" w:sz="2" w:space="0" w:color="000000"/>
              <w:bottom w:val="single" w:sz="2" w:space="0" w:color="000000"/>
            </w:tcBorders>
          </w:tcPr>
          <w:p w14:paraId="0249BB92" w14:textId="77777777" w:rsidR="00F56CF5" w:rsidRDefault="00FD5B31">
            <w:pPr>
              <w:pStyle w:val="afc"/>
              <w:spacing w:after="200"/>
              <w:jc w:val="center"/>
            </w:pPr>
            <w:r>
              <w:rPr>
                <w:lang w:val="en-US"/>
              </w:rPr>
              <w:t>26</w:t>
            </w:r>
          </w:p>
        </w:tc>
        <w:tc>
          <w:tcPr>
            <w:tcW w:w="16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AD859C" w14:textId="77777777" w:rsidR="00F56CF5" w:rsidRDefault="00FD5B31">
            <w:pPr>
              <w:pStyle w:val="afc"/>
              <w:spacing w:after="200"/>
              <w:jc w:val="center"/>
            </w:pPr>
            <w:r>
              <w:rPr>
                <w:lang w:val="en-US"/>
              </w:rPr>
              <w:t>40</w:t>
            </w:r>
          </w:p>
        </w:tc>
      </w:tr>
      <w:tr w:rsidR="00F56CF5" w14:paraId="1D5B6ABF" w14:textId="77777777">
        <w:tc>
          <w:tcPr>
            <w:tcW w:w="4816" w:type="dxa"/>
            <w:tcBorders>
              <w:left w:val="single" w:sz="2" w:space="0" w:color="000000"/>
              <w:bottom w:val="single" w:sz="2" w:space="0" w:color="000000"/>
            </w:tcBorders>
          </w:tcPr>
          <w:p w14:paraId="6458EF74" w14:textId="77777777" w:rsidR="00F56CF5" w:rsidRDefault="00FD5B31">
            <w:pPr>
              <w:pStyle w:val="afc"/>
              <w:spacing w:after="200"/>
              <w:jc w:val="both"/>
            </w:pPr>
            <w:r>
              <w:t xml:space="preserve">    консультация</w:t>
            </w:r>
          </w:p>
        </w:tc>
        <w:tc>
          <w:tcPr>
            <w:tcW w:w="1169" w:type="dxa"/>
            <w:tcBorders>
              <w:left w:val="single" w:sz="2" w:space="0" w:color="000000"/>
              <w:bottom w:val="single" w:sz="2" w:space="0" w:color="000000"/>
            </w:tcBorders>
          </w:tcPr>
          <w:p w14:paraId="42E72B27" w14:textId="77777777" w:rsidR="00F56CF5" w:rsidRDefault="00F56CF5">
            <w:pPr>
              <w:pStyle w:val="afc"/>
              <w:spacing w:after="200"/>
              <w:jc w:val="center"/>
            </w:pPr>
          </w:p>
        </w:tc>
        <w:tc>
          <w:tcPr>
            <w:tcW w:w="1445" w:type="dxa"/>
            <w:tcBorders>
              <w:left w:val="single" w:sz="2" w:space="0" w:color="000000"/>
              <w:bottom w:val="single" w:sz="2" w:space="0" w:color="000000"/>
            </w:tcBorders>
          </w:tcPr>
          <w:p w14:paraId="396F543B" w14:textId="77777777" w:rsidR="00F56CF5" w:rsidRDefault="00FD5B31">
            <w:pPr>
              <w:pStyle w:val="afc"/>
              <w:spacing w:after="200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6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FF25D5" w14:textId="77777777" w:rsidR="00F56CF5" w:rsidRDefault="00F56CF5">
            <w:pPr>
              <w:pStyle w:val="afc"/>
              <w:spacing w:after="200"/>
              <w:jc w:val="center"/>
              <w:rPr>
                <w:lang w:val="en-US"/>
              </w:rPr>
            </w:pPr>
          </w:p>
        </w:tc>
      </w:tr>
      <w:tr w:rsidR="00F56CF5" w14:paraId="58B37C43" w14:textId="77777777">
        <w:tc>
          <w:tcPr>
            <w:tcW w:w="4816" w:type="dxa"/>
            <w:tcBorders>
              <w:left w:val="single" w:sz="2" w:space="0" w:color="000000"/>
              <w:bottom w:val="single" w:sz="2" w:space="0" w:color="000000"/>
            </w:tcBorders>
          </w:tcPr>
          <w:p w14:paraId="571AD95B" w14:textId="77777777" w:rsidR="00F56CF5" w:rsidRDefault="00FD5B31">
            <w:pPr>
              <w:pStyle w:val="afc"/>
              <w:spacing w:after="200"/>
            </w:pPr>
            <w:r>
              <w:t xml:space="preserve"> Самостоятельная работа</w:t>
            </w:r>
          </w:p>
        </w:tc>
        <w:tc>
          <w:tcPr>
            <w:tcW w:w="1169" w:type="dxa"/>
            <w:tcBorders>
              <w:left w:val="single" w:sz="2" w:space="0" w:color="000000"/>
              <w:bottom w:val="single" w:sz="2" w:space="0" w:color="000000"/>
            </w:tcBorders>
          </w:tcPr>
          <w:p w14:paraId="3C116C33" w14:textId="77777777" w:rsidR="00F56CF5" w:rsidRDefault="00FD5B31">
            <w:pPr>
              <w:pStyle w:val="afc"/>
              <w:spacing w:after="200"/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1445" w:type="dxa"/>
            <w:tcBorders>
              <w:left w:val="single" w:sz="2" w:space="0" w:color="000000"/>
              <w:bottom w:val="single" w:sz="2" w:space="0" w:color="000000"/>
            </w:tcBorders>
          </w:tcPr>
          <w:p w14:paraId="0370A8D6" w14:textId="77777777" w:rsidR="00F56CF5" w:rsidRDefault="00FD5B31">
            <w:pPr>
              <w:pStyle w:val="afc"/>
              <w:spacing w:after="200"/>
              <w:jc w:val="center"/>
            </w:pPr>
            <w:r>
              <w:rPr>
                <w:lang w:val="en-US"/>
              </w:rPr>
              <w:t>21</w:t>
            </w:r>
          </w:p>
        </w:tc>
        <w:tc>
          <w:tcPr>
            <w:tcW w:w="16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09D816" w14:textId="77777777" w:rsidR="00F56CF5" w:rsidRDefault="00FD5B31">
            <w:pPr>
              <w:pStyle w:val="afc"/>
              <w:spacing w:after="200"/>
              <w:jc w:val="center"/>
            </w:pPr>
            <w:r>
              <w:rPr>
                <w:lang w:val="en-US"/>
              </w:rPr>
              <w:t xml:space="preserve">39 </w:t>
            </w:r>
          </w:p>
        </w:tc>
      </w:tr>
      <w:tr w:rsidR="00F56CF5" w14:paraId="7AA4D2FF" w14:textId="77777777">
        <w:tc>
          <w:tcPr>
            <w:tcW w:w="4816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78B2FFFC" w14:textId="77777777" w:rsidR="00F56CF5" w:rsidRDefault="00FD5B31">
            <w:pPr>
              <w:pStyle w:val="afc"/>
              <w:spacing w:after="200"/>
            </w:pPr>
            <w:r>
              <w:rPr>
                <w:b/>
                <w:bCs/>
              </w:rPr>
              <w:t>Промежуточная аттестация в форме зачета дифференцированного</w:t>
            </w:r>
          </w:p>
        </w:tc>
        <w:tc>
          <w:tcPr>
            <w:tcW w:w="1169" w:type="dxa"/>
            <w:tcBorders>
              <w:left w:val="single" w:sz="2" w:space="0" w:color="000000"/>
              <w:bottom w:val="single" w:sz="2" w:space="0" w:color="000000"/>
            </w:tcBorders>
          </w:tcPr>
          <w:p w14:paraId="06136B19" w14:textId="77777777" w:rsidR="00F56CF5" w:rsidRDefault="00F56CF5">
            <w:pPr>
              <w:pStyle w:val="afc"/>
              <w:spacing w:after="200"/>
              <w:jc w:val="center"/>
            </w:pPr>
          </w:p>
        </w:tc>
        <w:tc>
          <w:tcPr>
            <w:tcW w:w="1445" w:type="dxa"/>
            <w:tcBorders>
              <w:left w:val="single" w:sz="2" w:space="0" w:color="000000"/>
              <w:bottom w:val="single" w:sz="2" w:space="0" w:color="000000"/>
            </w:tcBorders>
          </w:tcPr>
          <w:p w14:paraId="32005DFF" w14:textId="77777777" w:rsidR="00F56CF5" w:rsidRDefault="00FD5B31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Д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зачет</w:t>
            </w:r>
            <w:proofErr w:type="spellEnd"/>
          </w:p>
        </w:tc>
        <w:tc>
          <w:tcPr>
            <w:tcW w:w="16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22D727" w14:textId="77777777" w:rsidR="00F56CF5" w:rsidRDefault="00FD5B31">
            <w:pPr>
              <w:pStyle w:val="afc"/>
              <w:spacing w:after="200"/>
              <w:jc w:val="center"/>
            </w:pPr>
            <w:r>
              <w:rPr>
                <w:lang w:val="en-US"/>
              </w:rPr>
              <w:t xml:space="preserve"> </w:t>
            </w:r>
          </w:p>
        </w:tc>
      </w:tr>
      <w:tr w:rsidR="00F56CF5" w14:paraId="6E64C0C6" w14:textId="77777777">
        <w:trPr>
          <w:trHeight w:val="465"/>
        </w:trPr>
        <w:tc>
          <w:tcPr>
            <w:tcW w:w="4816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203F8D0E" w14:textId="77777777" w:rsidR="00F56CF5" w:rsidRDefault="00F56CF5">
            <w:pPr>
              <w:pStyle w:val="afc"/>
              <w:spacing w:after="200"/>
            </w:pPr>
          </w:p>
        </w:tc>
        <w:tc>
          <w:tcPr>
            <w:tcW w:w="1169" w:type="dxa"/>
            <w:tcBorders>
              <w:left w:val="single" w:sz="2" w:space="0" w:color="000000"/>
              <w:bottom w:val="single" w:sz="2" w:space="0" w:color="000000"/>
            </w:tcBorders>
          </w:tcPr>
          <w:p w14:paraId="411314D9" w14:textId="77777777" w:rsidR="00F56CF5" w:rsidRDefault="00F56CF5">
            <w:pPr>
              <w:pStyle w:val="afc"/>
              <w:spacing w:after="200"/>
              <w:jc w:val="center"/>
            </w:pPr>
          </w:p>
        </w:tc>
        <w:tc>
          <w:tcPr>
            <w:tcW w:w="1445" w:type="dxa"/>
            <w:tcBorders>
              <w:left w:val="single" w:sz="2" w:space="0" w:color="000000"/>
              <w:bottom w:val="single" w:sz="2" w:space="0" w:color="000000"/>
            </w:tcBorders>
          </w:tcPr>
          <w:p w14:paraId="14139C9B" w14:textId="77777777" w:rsidR="00F56CF5" w:rsidRDefault="00F56CF5">
            <w:pPr>
              <w:pStyle w:val="afc"/>
              <w:spacing w:after="200"/>
              <w:jc w:val="center"/>
            </w:pPr>
          </w:p>
        </w:tc>
        <w:tc>
          <w:tcPr>
            <w:tcW w:w="16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6B9CA2" w14:textId="77777777" w:rsidR="00F56CF5" w:rsidRDefault="00F56CF5">
            <w:pPr>
              <w:pStyle w:val="afc"/>
              <w:spacing w:after="200"/>
              <w:jc w:val="center"/>
            </w:pPr>
          </w:p>
        </w:tc>
      </w:tr>
    </w:tbl>
    <w:p w14:paraId="2A446889" w14:textId="77777777" w:rsidR="00F56CF5" w:rsidRDefault="00F56CF5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1D6B2C4F" w14:textId="77777777" w:rsidR="00F56CF5" w:rsidRDefault="00F56CF5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338F92B0" w14:textId="77777777" w:rsidR="00F56CF5" w:rsidRDefault="00FD5B31">
      <w:r>
        <w:rPr>
          <w:rFonts w:ascii="Times New Roman" w:hAnsi="Times New Roman" w:cs="Times New Roman"/>
          <w:b/>
          <w:sz w:val="24"/>
          <w:szCs w:val="24"/>
          <w:highlight w:val="white"/>
        </w:rPr>
        <w:t>Тематика практических занятий</w:t>
      </w:r>
    </w:p>
    <w:tbl>
      <w:tblPr>
        <w:tblW w:w="9240" w:type="dxa"/>
        <w:tblInd w:w="-34" w:type="dxa"/>
        <w:tblLook w:val="01E0" w:firstRow="1" w:lastRow="1" w:firstColumn="1" w:lastColumn="1" w:noHBand="0" w:noVBand="0"/>
      </w:tblPr>
      <w:tblGrid>
        <w:gridCol w:w="560"/>
        <w:gridCol w:w="6865"/>
        <w:gridCol w:w="855"/>
        <w:gridCol w:w="960"/>
      </w:tblGrid>
      <w:tr w:rsidR="00F56CF5" w14:paraId="5A0FDE0A" w14:textId="77777777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B486D" w14:textId="77777777" w:rsidR="00F56CF5" w:rsidRDefault="00FD5B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632F3" w14:textId="77777777" w:rsidR="00F56CF5" w:rsidRDefault="00FD5B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разделов, МДК, тем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D5457" w14:textId="77777777" w:rsidR="00F56CF5" w:rsidRDefault="00FD5B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№ урока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9730F" w14:textId="77777777" w:rsidR="00F56CF5" w:rsidRDefault="00FD5B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Кол-во часов </w:t>
            </w:r>
          </w:p>
        </w:tc>
      </w:tr>
      <w:tr w:rsidR="00F56CF5" w14:paraId="27151A65" w14:textId="77777777">
        <w:trPr>
          <w:trHeight w:val="86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60C70" w14:textId="77777777" w:rsidR="00F56CF5" w:rsidRDefault="00FD5B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7E042" w14:textId="77777777" w:rsidR="00F56CF5" w:rsidRDefault="00FD5B3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П.З.№1Понимание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306F6" w14:textId="77777777" w:rsidR="00F56CF5" w:rsidRDefault="00FD5B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EF40A" w14:textId="77777777" w:rsidR="00F56CF5" w:rsidRDefault="00FD5B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F56CF5" w14:paraId="0FA4C5CE" w14:textId="77777777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26AB5" w14:textId="77777777" w:rsidR="00F56CF5" w:rsidRDefault="00FD5B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48FAC" w14:textId="77777777" w:rsidR="00F56CF5" w:rsidRDefault="00FD5B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П.З. № 2-3 Использование приобретенных знаний и умений в практической деятельности и повседневной жизни для ведения здорового образа жизни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8A54F" w14:textId="77777777" w:rsidR="00F56CF5" w:rsidRDefault="00FD5B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7-8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A89C9" w14:textId="77777777" w:rsidR="00F56CF5" w:rsidRDefault="00FD5B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F56CF5" w14:paraId="362CFDC3" w14:textId="77777777">
        <w:trPr>
          <w:trHeight w:val="115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524E3" w14:textId="77777777" w:rsidR="00F56CF5" w:rsidRDefault="00FD5B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4E304" w14:textId="77777777" w:rsidR="00F56CF5" w:rsidRDefault="00FD5B3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П.З. №4-5 Использование приобретенных знаний и умений в практической деятельности и повседневной жизни для оказаний первой помощи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60665" w14:textId="77777777" w:rsidR="00F56CF5" w:rsidRDefault="00FD5B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16-17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0006C" w14:textId="77777777" w:rsidR="00F56CF5" w:rsidRDefault="00FD5B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F56CF5" w14:paraId="427888E5" w14:textId="77777777">
        <w:trPr>
          <w:trHeight w:val="118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FFA1A" w14:textId="77777777" w:rsidR="00F56CF5" w:rsidRDefault="00FD5B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AB699" w14:textId="77777777" w:rsidR="00F56CF5" w:rsidRDefault="00FD5B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П.З.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6-7 Адекватное оценивание транспортных ситуаций, опасных для жизни и здоровья. Прогнозирование последствий своего поведения в качестве пешехода и (или) велосипедиста и (или) водителя транспортного средства в различных дорожных ситуациях для жизни и здоровья (своих и окружающих людей).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BEEDD" w14:textId="77777777" w:rsidR="00F56CF5" w:rsidRDefault="00FD5B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20-21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7619C" w14:textId="77777777" w:rsidR="00F56CF5" w:rsidRDefault="00FD5B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F56CF5" w14:paraId="7FFE46F1" w14:textId="77777777">
        <w:trPr>
          <w:trHeight w:val="74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89056" w14:textId="77777777" w:rsidR="00F56CF5" w:rsidRDefault="00FD5B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5F03C" w14:textId="77777777" w:rsidR="00F56CF5" w:rsidRDefault="00FD5B3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П.З. № 8-9 Владение способами защиты от чрезвычайных ситуаций природного и техногенного характера. Использование средств индивидуальной и коллективной защиты.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E0217" w14:textId="77777777" w:rsidR="00F56CF5" w:rsidRDefault="00FD5B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27-28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31375" w14:textId="77777777" w:rsidR="00F56CF5" w:rsidRDefault="00FD5B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F56CF5" w14:paraId="4542BEDF" w14:textId="77777777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48AC7" w14:textId="77777777" w:rsidR="00F56CF5" w:rsidRDefault="00FD5B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CDE9E" w14:textId="77777777" w:rsidR="00F56CF5" w:rsidRDefault="00FD5B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П.З. №10-11 Обращение в случае необходимости в службы экстренной помощи. Соблюдение правил безопасности дорожного движения  ( в части, касающейся пешеходов, велосипедистов, пассажиров и водителей транспортных средств).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52393" w14:textId="77777777" w:rsidR="00F56CF5" w:rsidRDefault="00FD5B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33-34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27F85" w14:textId="77777777" w:rsidR="00F56CF5" w:rsidRDefault="00FD5B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F56CF5" w14:paraId="7A1C9354" w14:textId="77777777">
        <w:trPr>
          <w:trHeight w:val="70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15BA3" w14:textId="77777777" w:rsidR="00F56CF5" w:rsidRDefault="00FD5B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541E6" w14:textId="77777777" w:rsidR="00F56CF5" w:rsidRDefault="00FD5B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П.З. №12 Владение навыками в области гражданской обороны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DEB8D" w14:textId="77777777" w:rsidR="00F56CF5" w:rsidRDefault="00FD5B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22F48" w14:textId="77777777" w:rsidR="00F56CF5" w:rsidRDefault="00FD5B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F56CF5" w14:paraId="091ADC06" w14:textId="77777777">
        <w:trPr>
          <w:trHeight w:val="89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CE3DE" w14:textId="77777777" w:rsidR="00F56CF5" w:rsidRDefault="00FD5B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E9A48" w14:textId="77777777" w:rsidR="00F56CF5" w:rsidRDefault="00FD5B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П.З. №13 Оценивание уровня своей подготовки и осуществление осознанного самоопределения по отношению к военной службе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1A5CE" w14:textId="77777777" w:rsidR="00F56CF5" w:rsidRDefault="00FD5B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2AE06" w14:textId="77777777" w:rsidR="00F56CF5" w:rsidRDefault="00FD5B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F56CF5" w14:paraId="71C6B319" w14:textId="77777777">
        <w:trPr>
          <w:trHeight w:val="89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77C5D" w14:textId="77777777" w:rsidR="00F56CF5" w:rsidRDefault="00FD5B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ADFBE" w14:textId="77777777" w:rsidR="00F56CF5" w:rsidRDefault="00FD5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П.З. № 14 Развитие в себе духовных и физических качеств,  необходимых для военной службы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63B57" w14:textId="77777777" w:rsidR="00F56CF5" w:rsidRDefault="00FD5B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F3EBD" w14:textId="77777777" w:rsidR="00F56CF5" w:rsidRDefault="00FD5B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F56CF5" w14:paraId="287936ED" w14:textId="77777777">
        <w:trPr>
          <w:trHeight w:val="895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1A922" w14:textId="77777777" w:rsidR="00F56CF5" w:rsidRDefault="00FD5B31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68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282A5" w14:textId="77777777" w:rsidR="00F56CF5" w:rsidRDefault="00FD5B31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П.З №15Способы передвижения в бою при действиях в пешем порядке.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AF98B" w14:textId="77777777" w:rsidR="00F56CF5" w:rsidRDefault="00FD5B31">
            <w:pPr>
              <w:spacing w:after="0" w:line="240" w:lineRule="auto"/>
              <w:jc w:val="center"/>
            </w:pPr>
            <w:r>
              <w:t>59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3F7E1" w14:textId="77777777" w:rsidR="00F56CF5" w:rsidRDefault="00FD5B31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F56CF5" w14:paraId="4F0B020F" w14:textId="77777777">
        <w:trPr>
          <w:trHeight w:val="895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CE0D0" w14:textId="77777777" w:rsidR="00F56CF5" w:rsidRDefault="00FD5B31">
            <w:pPr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68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966AD" w14:textId="77777777" w:rsidR="00F56CF5" w:rsidRDefault="00FD5B31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П.З№16 Действия по сигналам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оповещения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остав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применение аптечки индивидуальной. Оказание первой помощи в бою. Способы выноса раненого с поля боя.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4CFE4" w14:textId="77777777" w:rsidR="00F56CF5" w:rsidRDefault="00FD5B31">
            <w:pPr>
              <w:spacing w:after="0" w:line="240" w:lineRule="auto"/>
              <w:jc w:val="center"/>
            </w:pPr>
            <w:r>
              <w:t>62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83DE3" w14:textId="77777777" w:rsidR="00F56CF5" w:rsidRDefault="00FD5B31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F56CF5" w14:paraId="0B431EA9" w14:textId="77777777">
        <w:trPr>
          <w:trHeight w:val="895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AD60F" w14:textId="77777777" w:rsidR="00F56CF5" w:rsidRDefault="00FD5B31">
            <w:pPr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68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2EAC5" w14:textId="77777777" w:rsidR="00F56CF5" w:rsidRDefault="00FD5B31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П.З.№17 Военно-учетные специальности. Профессиональный отбор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56201" w14:textId="77777777" w:rsidR="00F56CF5" w:rsidRDefault="00FD5B31">
            <w:pPr>
              <w:spacing w:after="0" w:line="240" w:lineRule="auto"/>
              <w:jc w:val="center"/>
            </w:pPr>
            <w:r>
              <w:t>64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DA36C" w14:textId="77777777" w:rsidR="00F56CF5" w:rsidRDefault="00FD5B31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F56CF5" w14:paraId="6B6DAA52" w14:textId="77777777">
        <w:trPr>
          <w:trHeight w:val="895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BE441" w14:textId="77777777" w:rsidR="00F56CF5" w:rsidRDefault="00FD5B31">
            <w:pPr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68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0678E" w14:textId="77777777" w:rsidR="00F56CF5" w:rsidRDefault="00FD5B31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П.З№18Организация подготовки офицерских кадров для ВС РФ, МВД России, ФСБ России, МЧС России.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1998A" w14:textId="77777777" w:rsidR="00F56CF5" w:rsidRDefault="00FD5B31">
            <w:pPr>
              <w:spacing w:after="0" w:line="240" w:lineRule="auto"/>
              <w:jc w:val="center"/>
            </w:pPr>
            <w:r>
              <w:t>65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C0CA4" w14:textId="77777777" w:rsidR="00F56CF5" w:rsidRDefault="00FD5B31">
            <w:pPr>
              <w:spacing w:after="0" w:line="240" w:lineRule="auto"/>
              <w:jc w:val="center"/>
            </w:pPr>
            <w:r>
              <w:t>1</w:t>
            </w:r>
          </w:p>
        </w:tc>
      </w:tr>
    </w:tbl>
    <w:p w14:paraId="692BF536" w14:textId="77777777" w:rsidR="00F56CF5" w:rsidRDefault="00F56CF5">
      <w:pPr>
        <w:spacing w:line="360" w:lineRule="auto"/>
        <w:ind w:left="360" w:firstLine="348"/>
        <w:jc w:val="both"/>
        <w:rPr>
          <w:rFonts w:ascii="Times New Roman" w:hAnsi="Times New Roman"/>
          <w:sz w:val="28"/>
          <w:szCs w:val="28"/>
        </w:rPr>
      </w:pPr>
    </w:p>
    <w:p w14:paraId="566B0856" w14:textId="77777777" w:rsidR="00F56CF5" w:rsidRDefault="00F56CF5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632B9E69" w14:textId="77777777" w:rsidR="00F56CF5" w:rsidRDefault="00F56CF5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1B6913D0" w14:textId="77777777" w:rsidR="00F56CF5" w:rsidRDefault="00F56C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929DB18" w14:textId="77777777" w:rsidR="00F56CF5" w:rsidRDefault="00FD5B31">
      <w:pPr>
        <w:spacing w:after="0" w:line="240" w:lineRule="auto"/>
        <w:ind w:firstLine="709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Практическая работа №1  «Понимание взаимосвязи учебного предмета с особенностями профессий и профессиональной деятельности, в основе которых лежат знания по данному учебному предмету».</w:t>
      </w:r>
    </w:p>
    <w:p w14:paraId="45C6FAF7" w14:textId="77777777" w:rsidR="00F56CF5" w:rsidRDefault="00F56C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D96A800" w14:textId="77777777" w:rsidR="00F56CF5" w:rsidRDefault="00FD5B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 работы-</w:t>
      </w:r>
      <w:r>
        <w:rPr>
          <w:rFonts w:ascii="Times New Roman" w:hAnsi="Times New Roman" w:cs="Times New Roman"/>
          <w:sz w:val="28"/>
          <w:szCs w:val="28"/>
        </w:rPr>
        <w:t xml:space="preserve"> формирование навыков понимания взаимосвязи учебного предмета с особенностями профессий и профессиональной деятельности в основе которой лежат знания по данному учебному предмету.</w:t>
      </w:r>
    </w:p>
    <w:p w14:paraId="17B7F2C7" w14:textId="77777777" w:rsidR="00F56CF5" w:rsidRDefault="00FD5B3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Оборудование, приборы и инструменты:</w:t>
      </w:r>
      <w:r>
        <w:rPr>
          <w:rFonts w:ascii="Times New Roman" w:hAnsi="Times New Roman" w:cs="Times New Roman"/>
          <w:sz w:val="28"/>
          <w:szCs w:val="28"/>
        </w:rPr>
        <w:t xml:space="preserve"> учебник  ОБЗР</w:t>
      </w:r>
    </w:p>
    <w:p w14:paraId="06E969A1" w14:textId="77777777" w:rsidR="00F56CF5" w:rsidRDefault="00FD5B3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Ход работы: </w:t>
      </w:r>
    </w:p>
    <w:p w14:paraId="4385F4D8" w14:textId="77777777" w:rsidR="00F56CF5" w:rsidRDefault="00FD5B31">
      <w:pPr>
        <w:pStyle w:val="af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Записать тему практической работы и ее цель.</w:t>
      </w:r>
    </w:p>
    <w:p w14:paraId="050ED485" w14:textId="77777777" w:rsidR="00F56CF5" w:rsidRDefault="00FD5B31">
      <w:pPr>
        <w:pStyle w:val="af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Прочитать в учебнике теоретический материал.</w:t>
      </w:r>
    </w:p>
    <w:p w14:paraId="24FBA1D3" w14:textId="77777777" w:rsidR="00F56CF5" w:rsidRDefault="00FD5B31">
      <w:pPr>
        <w:pStyle w:val="af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Подготовить в тетради таблицу на тему «Понимание взаимосвязи учебного предмета с особенностями профессий и профессиональной деятельности, в основе которых лежат знания по данному учебному предмету».</w:t>
      </w:r>
    </w:p>
    <w:p w14:paraId="647BD545" w14:textId="77777777" w:rsidR="00F56CF5" w:rsidRDefault="00FD5B31">
      <w:pPr>
        <w:pStyle w:val="af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Выписать в таблицу основные определения, дать им характеристику, выделить преимущества и недостатки.</w:t>
      </w:r>
    </w:p>
    <w:p w14:paraId="7DB1AC0D" w14:textId="77777777" w:rsidR="00F56CF5" w:rsidRDefault="00FD5B31">
      <w:pPr>
        <w:pStyle w:val="af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Ответить на контрольные вопросы.</w:t>
      </w:r>
    </w:p>
    <w:p w14:paraId="242275D2" w14:textId="77777777" w:rsidR="00F56CF5" w:rsidRDefault="00F56CF5">
      <w:pPr>
        <w:pStyle w:val="af8"/>
        <w:spacing w:after="0" w:line="240" w:lineRule="auto"/>
        <w:ind w:left="0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90EBFF2" w14:textId="77777777" w:rsidR="00F56CF5" w:rsidRDefault="00FD5B31">
      <w:pPr>
        <w:pStyle w:val="af8"/>
        <w:spacing w:after="0" w:line="240" w:lineRule="auto"/>
        <w:ind w:left="0" w:firstLine="709"/>
        <w:jc w:val="center"/>
      </w:pPr>
      <w:r>
        <w:rPr>
          <w:rFonts w:ascii="Times New Roman" w:hAnsi="Times New Roman"/>
          <w:b/>
          <w:bCs/>
          <w:sz w:val="28"/>
          <w:szCs w:val="28"/>
        </w:rPr>
        <w:t>П.З. № 2-3 «Использование приобретенных знаний и умений в практической деятельности и повседневной жизни для ведения здорового образа жизни»</w:t>
      </w:r>
    </w:p>
    <w:p w14:paraId="25E68BC5" w14:textId="77777777" w:rsidR="00F56CF5" w:rsidRDefault="00FD5B31">
      <w:pPr>
        <w:pStyle w:val="af8"/>
        <w:spacing w:after="0" w:line="240" w:lineRule="auto"/>
        <w:ind w:left="0" w:firstLine="709"/>
        <w:jc w:val="center"/>
      </w:pPr>
      <w:r>
        <w:rPr>
          <w:rFonts w:ascii="Times New Roman" w:hAnsi="Times New Roman"/>
          <w:b/>
          <w:bCs/>
          <w:sz w:val="28"/>
          <w:szCs w:val="28"/>
        </w:rPr>
        <w:t>П.З. №4-5 «Использование приобретенных знаний и умений в практической деятельности и повседневной жизни для оказаний первой помощи»</w:t>
      </w:r>
    </w:p>
    <w:p w14:paraId="188CCAC7" w14:textId="77777777" w:rsidR="00F56CF5" w:rsidRDefault="00F56CF5">
      <w:pPr>
        <w:pStyle w:val="af8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6C4BEF56" w14:textId="77777777" w:rsidR="00F56CF5" w:rsidRDefault="00FD5B31">
      <w:pPr>
        <w:pStyle w:val="af8"/>
        <w:spacing w:after="0" w:line="240" w:lineRule="auto"/>
        <w:ind w:left="0" w:firstLine="709"/>
        <w:jc w:val="both"/>
      </w:pPr>
      <w:r>
        <w:rPr>
          <w:rFonts w:ascii="Times New Roman" w:hAnsi="Times New Roman"/>
          <w:b/>
          <w:sz w:val="28"/>
          <w:szCs w:val="28"/>
        </w:rPr>
        <w:t>Цель работы</w:t>
      </w:r>
      <w:r>
        <w:rPr>
          <w:rFonts w:ascii="Times New Roman" w:hAnsi="Times New Roman"/>
          <w:sz w:val="28"/>
          <w:szCs w:val="28"/>
        </w:rPr>
        <w:t>: Формирование навыков ведения и здорового образа жизни Формирование умений искусственной вентиляции легких, прямого массажа сердца.</w:t>
      </w:r>
    </w:p>
    <w:p w14:paraId="3829952D" w14:textId="77777777" w:rsidR="00F56CF5" w:rsidRDefault="00FD5B31">
      <w:pPr>
        <w:pStyle w:val="af8"/>
        <w:spacing w:after="0" w:line="240" w:lineRule="auto"/>
        <w:ind w:left="0" w:firstLine="709"/>
        <w:jc w:val="both"/>
      </w:pPr>
      <w:r>
        <w:rPr>
          <w:rFonts w:ascii="Times New Roman" w:hAnsi="Times New Roman"/>
          <w:b/>
          <w:sz w:val="28"/>
          <w:szCs w:val="28"/>
        </w:rPr>
        <w:t>Оборудование, приборы и инструменты:</w:t>
      </w:r>
      <w:r>
        <w:rPr>
          <w:rFonts w:ascii="Times New Roman" w:hAnsi="Times New Roman"/>
          <w:sz w:val="28"/>
          <w:szCs w:val="28"/>
        </w:rPr>
        <w:t xml:space="preserve"> ситуационные задачи, учебник БЖД, манекен, ватно- марлевые повязки.</w:t>
      </w:r>
    </w:p>
    <w:p w14:paraId="2E4CBE95" w14:textId="77777777" w:rsidR="00F56CF5" w:rsidRDefault="00FD5B31">
      <w:pPr>
        <w:pStyle w:val="af8"/>
        <w:spacing w:after="0" w:line="240" w:lineRule="auto"/>
        <w:ind w:left="0" w:firstLine="709"/>
      </w:pPr>
      <w:r>
        <w:rPr>
          <w:rFonts w:ascii="Times New Roman" w:hAnsi="Times New Roman"/>
          <w:b/>
          <w:sz w:val="28"/>
          <w:szCs w:val="28"/>
        </w:rPr>
        <w:t>Ход работы:</w:t>
      </w:r>
    </w:p>
    <w:p w14:paraId="51382ECC" w14:textId="77777777" w:rsidR="00F56CF5" w:rsidRDefault="00FD5B31">
      <w:pPr>
        <w:pStyle w:val="af8"/>
        <w:numPr>
          <w:ilvl w:val="0"/>
          <w:numId w:val="2"/>
        </w:numPr>
        <w:spacing w:after="0" w:line="240" w:lineRule="auto"/>
        <w:ind w:left="0" w:firstLine="709"/>
      </w:pPr>
      <w:r>
        <w:rPr>
          <w:rFonts w:ascii="Times New Roman" w:hAnsi="Times New Roman"/>
          <w:sz w:val="28"/>
          <w:szCs w:val="28"/>
        </w:rPr>
        <w:t>Записать тему практической работы и ее цель.</w:t>
      </w:r>
    </w:p>
    <w:p w14:paraId="73682BB0" w14:textId="77777777" w:rsidR="00F56CF5" w:rsidRDefault="00FD5B31">
      <w:pPr>
        <w:pStyle w:val="af8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Прочитать в учебнике теоретические материалы.</w:t>
      </w:r>
    </w:p>
    <w:p w14:paraId="7E60E822" w14:textId="77777777" w:rsidR="00F56CF5" w:rsidRDefault="00FD5B31">
      <w:pPr>
        <w:pStyle w:val="af8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Выписать в тетрадь основные определения, дать им характеристику.</w:t>
      </w:r>
    </w:p>
    <w:p w14:paraId="66B66173" w14:textId="77777777" w:rsidR="00F56CF5" w:rsidRDefault="00FD5B31">
      <w:pPr>
        <w:pStyle w:val="af8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Составить таблицу по различиям между биологической и клинической смертью. </w:t>
      </w:r>
    </w:p>
    <w:p w14:paraId="7DC577C7" w14:textId="77777777" w:rsidR="00F56CF5" w:rsidRDefault="00FD5B31">
      <w:pPr>
        <w:pStyle w:val="af8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Работа в парах. Оттачивание действий при ИВЛ и непрямого массажа сердца.</w:t>
      </w:r>
    </w:p>
    <w:p w14:paraId="1B9108ED" w14:textId="77777777" w:rsidR="00F56CF5" w:rsidRDefault="00FD5B31">
      <w:pPr>
        <w:pStyle w:val="af8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Ответить на контрольные вопросы.</w:t>
      </w:r>
    </w:p>
    <w:p w14:paraId="26103AD9" w14:textId="77777777" w:rsidR="00F56CF5" w:rsidRDefault="00F56CF5">
      <w:pPr>
        <w:pStyle w:val="af8"/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</w:rPr>
      </w:pPr>
    </w:p>
    <w:p w14:paraId="57AE6D00" w14:textId="77777777" w:rsidR="00F56CF5" w:rsidRDefault="00F56CF5">
      <w:pPr>
        <w:pStyle w:val="af8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59986E7E" w14:textId="77777777" w:rsidR="00F56CF5" w:rsidRDefault="00F56CF5">
      <w:pPr>
        <w:pStyle w:val="af8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47D3BB47" w14:textId="77777777" w:rsidR="00F56CF5" w:rsidRDefault="00F56CF5">
      <w:pPr>
        <w:pStyle w:val="af8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20C47507" w14:textId="77777777" w:rsidR="00F56CF5" w:rsidRDefault="00F56CF5">
      <w:pPr>
        <w:pStyle w:val="af8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2BCA460A" w14:textId="77777777" w:rsidR="00F56CF5" w:rsidRDefault="00F56CF5">
      <w:pPr>
        <w:pStyle w:val="af8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09EDC5D4" w14:textId="77777777" w:rsidR="00F56CF5" w:rsidRDefault="00F56CF5">
      <w:pPr>
        <w:pStyle w:val="af8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01CB017A" w14:textId="77777777" w:rsidR="00F56CF5" w:rsidRDefault="00F56CF5">
      <w:pPr>
        <w:pStyle w:val="af8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  <w:highlight w:val="white"/>
        </w:rPr>
      </w:pPr>
    </w:p>
    <w:p w14:paraId="64046648" w14:textId="77777777" w:rsidR="00F56CF5" w:rsidRDefault="00FD5B31">
      <w:pPr>
        <w:pStyle w:val="af8"/>
        <w:spacing w:after="0" w:line="240" w:lineRule="auto"/>
        <w:ind w:left="0" w:firstLine="709"/>
        <w:jc w:val="center"/>
      </w:pPr>
      <w:r>
        <w:rPr>
          <w:rFonts w:ascii="Times New Roman" w:hAnsi="Times New Roman"/>
          <w:b/>
          <w:sz w:val="28"/>
          <w:szCs w:val="28"/>
          <w:highlight w:val="white"/>
        </w:rPr>
        <w:lastRenderedPageBreak/>
        <w:t xml:space="preserve">П.З. № </w:t>
      </w:r>
      <w:r>
        <w:rPr>
          <w:rFonts w:ascii="Times New Roman" w:hAnsi="Times New Roman"/>
          <w:b/>
          <w:sz w:val="28"/>
          <w:szCs w:val="28"/>
        </w:rPr>
        <w:t xml:space="preserve">6-7 Адекватное оценивание транспортных ситуаций, опасных </w:t>
      </w:r>
      <w:proofErr w:type="spellStart"/>
      <w:r>
        <w:rPr>
          <w:rFonts w:ascii="Times New Roman" w:hAnsi="Times New Roman"/>
          <w:b/>
          <w:sz w:val="28"/>
          <w:szCs w:val="28"/>
        </w:rPr>
        <w:t>дляжизни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и здоровья. Прогнозирование последствий своего поведения в качестве пешехода и (или) велосипедиста и (или) водителя транспортного средства в различных дорожных ситуациях для жизни и здоровья (своих и окружающих людей).</w:t>
      </w:r>
    </w:p>
    <w:p w14:paraId="17D4C482" w14:textId="77777777" w:rsidR="00F56CF5" w:rsidRDefault="00F56CF5">
      <w:pPr>
        <w:pStyle w:val="af8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58836C5E" w14:textId="77777777" w:rsidR="00F56CF5" w:rsidRDefault="00FD5B31">
      <w:pPr>
        <w:pStyle w:val="af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Цель работы:</w:t>
      </w:r>
      <w:r>
        <w:rPr>
          <w:rFonts w:ascii="Times New Roman" w:hAnsi="Times New Roman"/>
          <w:sz w:val="28"/>
          <w:szCs w:val="28"/>
        </w:rPr>
        <w:t xml:space="preserve"> формирование навыков адекватного оценивания транспортных ситуаций, опасных для жизни и здоровья. Формирование навыков прогнозирования последствий своего поведения в качестве пешехода и (или) велосипедиста и (или) водителя транспортного средства в различных дорожных ситуациях для жизни и здоровья (своих и окружающих людей).</w:t>
      </w:r>
    </w:p>
    <w:p w14:paraId="44E13461" w14:textId="77777777" w:rsidR="00F56CF5" w:rsidRDefault="00FD5B31">
      <w:pPr>
        <w:pStyle w:val="af8"/>
        <w:spacing w:after="0" w:line="240" w:lineRule="auto"/>
        <w:ind w:left="0" w:firstLine="709"/>
        <w:jc w:val="both"/>
      </w:pPr>
      <w:r>
        <w:rPr>
          <w:rFonts w:ascii="Times New Roman" w:hAnsi="Times New Roman"/>
          <w:b/>
          <w:sz w:val="28"/>
          <w:szCs w:val="28"/>
        </w:rPr>
        <w:t>Оборудование, приборы и инструменты:</w:t>
      </w:r>
      <w:r>
        <w:rPr>
          <w:rFonts w:ascii="Times New Roman" w:hAnsi="Times New Roman"/>
          <w:sz w:val="28"/>
          <w:szCs w:val="28"/>
        </w:rPr>
        <w:t xml:space="preserve"> учебник «ОБЗР» 11 класс, рабочая тетрадь, аудио- видео пособия по ПДД.</w:t>
      </w:r>
    </w:p>
    <w:p w14:paraId="0EA34C1A" w14:textId="77777777" w:rsidR="00F56CF5" w:rsidRDefault="00FD5B31">
      <w:pPr>
        <w:pStyle w:val="af8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Ход работы: </w:t>
      </w:r>
    </w:p>
    <w:p w14:paraId="29AB3346" w14:textId="77777777" w:rsidR="00F56CF5" w:rsidRDefault="00FD5B31">
      <w:pPr>
        <w:pStyle w:val="af8"/>
        <w:numPr>
          <w:ilvl w:val="0"/>
          <w:numId w:val="6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Записать тему практической работы и ее цель.</w:t>
      </w:r>
    </w:p>
    <w:p w14:paraId="27DAD641" w14:textId="77777777" w:rsidR="00F56CF5" w:rsidRDefault="00FD5B31">
      <w:pPr>
        <w:pStyle w:val="af8"/>
        <w:numPr>
          <w:ilvl w:val="0"/>
          <w:numId w:val="6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Ознакомиться с полученной кейс- ситуацией на дороге.</w:t>
      </w:r>
    </w:p>
    <w:p w14:paraId="115A3C94" w14:textId="77777777" w:rsidR="00F56CF5" w:rsidRDefault="00FD5B31">
      <w:pPr>
        <w:pStyle w:val="af8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Принять участие в диалоге – обсуждении полученной вводной информации, содержащейся в кейсе.</w:t>
      </w:r>
    </w:p>
    <w:p w14:paraId="4DD2BFC0" w14:textId="77777777" w:rsidR="00F56CF5" w:rsidRDefault="00FD5B31">
      <w:pPr>
        <w:pStyle w:val="af8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Проанализировать ситуацию. Это подразумевает выявление того, что и почему происходит, что может произойти и почему, объяснить ситуацию, оценить уже принятые меры, обсудить возможные будущие действия и сравнить их возможную эффективность.</w:t>
      </w:r>
    </w:p>
    <w:p w14:paraId="2912F541" w14:textId="77777777" w:rsidR="00F56CF5" w:rsidRDefault="00FD5B31">
      <w:pPr>
        <w:pStyle w:val="af8"/>
        <w:numPr>
          <w:ilvl w:val="0"/>
          <w:numId w:val="6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Выделить актуальную информацию по отношению к данному вопросу.</w:t>
      </w:r>
    </w:p>
    <w:p w14:paraId="5757838C" w14:textId="77777777" w:rsidR="00F56CF5" w:rsidRDefault="00FD5B31">
      <w:pPr>
        <w:pStyle w:val="af8"/>
        <w:numPr>
          <w:ilvl w:val="0"/>
          <w:numId w:val="6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Принять участие в диалоге по обмену мнениями и составить план работы над проблемой.</w:t>
      </w:r>
    </w:p>
    <w:p w14:paraId="535E6FE5" w14:textId="77777777" w:rsidR="00F56CF5" w:rsidRDefault="00FD5B31">
      <w:pPr>
        <w:pStyle w:val="af8"/>
        <w:numPr>
          <w:ilvl w:val="0"/>
          <w:numId w:val="6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Сформулировать вывод по результатам решения. </w:t>
      </w:r>
    </w:p>
    <w:p w14:paraId="68F77C74" w14:textId="77777777" w:rsidR="00F56CF5" w:rsidRDefault="00F56CF5">
      <w:pPr>
        <w:pStyle w:val="af8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14:paraId="796E6D4A" w14:textId="77777777" w:rsidR="00F56CF5" w:rsidRDefault="00FD5B31">
      <w:pPr>
        <w:pStyle w:val="af8"/>
        <w:spacing w:after="0" w:line="240" w:lineRule="auto"/>
        <w:ind w:left="0" w:firstLine="709"/>
        <w:jc w:val="center"/>
      </w:pPr>
      <w:r>
        <w:rPr>
          <w:rFonts w:ascii="Times New Roman" w:hAnsi="Times New Roman"/>
          <w:b/>
          <w:sz w:val="28"/>
          <w:szCs w:val="28"/>
          <w:highlight w:val="white"/>
        </w:rPr>
        <w:t>П.З. № 8-9 Владение способами защиты от чрезвычайных ситуаций природного и техногенного характера. Использование средств индивидуальной и коллективной защиты.</w:t>
      </w:r>
    </w:p>
    <w:p w14:paraId="1C63B974" w14:textId="77777777" w:rsidR="00F56CF5" w:rsidRDefault="00F56CF5">
      <w:pPr>
        <w:pStyle w:val="af8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38CE5D80" w14:textId="77777777" w:rsidR="00F56CF5" w:rsidRDefault="00FD5B31">
      <w:pPr>
        <w:pStyle w:val="af8"/>
        <w:spacing w:after="0" w:line="240" w:lineRule="auto"/>
        <w:ind w:left="0" w:firstLine="709"/>
        <w:jc w:val="both"/>
      </w:pPr>
      <w:r>
        <w:rPr>
          <w:rFonts w:ascii="Times New Roman" w:hAnsi="Times New Roman"/>
          <w:b/>
          <w:sz w:val="28"/>
          <w:szCs w:val="28"/>
        </w:rPr>
        <w:t>Цель работы:</w:t>
      </w:r>
      <w:r>
        <w:rPr>
          <w:rFonts w:ascii="Times New Roman" w:hAnsi="Times New Roman"/>
          <w:sz w:val="28"/>
          <w:szCs w:val="28"/>
        </w:rPr>
        <w:t xml:space="preserve"> Формирование навыков по организации и проведению мероприятий по защите населения от негативных воздействий ЧС природного, техногенного характера. Формирование навыков владения средствами СИЗ и коллективной защиты.</w:t>
      </w:r>
    </w:p>
    <w:p w14:paraId="5FE5C07B" w14:textId="77777777" w:rsidR="00F56CF5" w:rsidRDefault="00FD5B31">
      <w:pPr>
        <w:pStyle w:val="af8"/>
        <w:spacing w:after="0" w:line="240" w:lineRule="auto"/>
        <w:ind w:left="0" w:firstLine="709"/>
      </w:pPr>
      <w:r>
        <w:rPr>
          <w:rFonts w:ascii="Times New Roman" w:hAnsi="Times New Roman"/>
          <w:b/>
          <w:sz w:val="28"/>
          <w:szCs w:val="28"/>
        </w:rPr>
        <w:t xml:space="preserve">Оборудование, приборы и инструменты: </w:t>
      </w:r>
      <w:r>
        <w:rPr>
          <w:rFonts w:ascii="Times New Roman" w:hAnsi="Times New Roman"/>
          <w:sz w:val="28"/>
          <w:szCs w:val="28"/>
        </w:rPr>
        <w:t>учебник по «ОБЗР», аудио- видео оборудование.</w:t>
      </w:r>
    </w:p>
    <w:p w14:paraId="0C160561" w14:textId="77777777" w:rsidR="00F56CF5" w:rsidRDefault="00FD5B31">
      <w:pPr>
        <w:pStyle w:val="af8"/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Ход работы:</w:t>
      </w:r>
    </w:p>
    <w:p w14:paraId="43D913C9" w14:textId="77777777" w:rsidR="00F56CF5" w:rsidRDefault="00FD5B31">
      <w:pPr>
        <w:pStyle w:val="af8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Запишите тему практической работы и ее цель</w:t>
      </w:r>
    </w:p>
    <w:p w14:paraId="79D8CCAC" w14:textId="77777777" w:rsidR="00F56CF5" w:rsidRDefault="00FD5B31">
      <w:pPr>
        <w:pStyle w:val="af8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Прочитайте изученный материал, разделите его на основные смысловые части, выделить главную мысль, сформулируйте вывод.</w:t>
      </w:r>
    </w:p>
    <w:p w14:paraId="0D30EDB4" w14:textId="77777777" w:rsidR="00F56CF5" w:rsidRDefault="00FD5B31">
      <w:pPr>
        <w:pStyle w:val="af8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Наиболее существенные положения изучаемого материала последовательно и кратко излагайте своими словами или приводите в виде цитаты.</w:t>
      </w:r>
    </w:p>
    <w:p w14:paraId="291BD8C0" w14:textId="77777777" w:rsidR="00F56CF5" w:rsidRDefault="00FD5B31">
      <w:pPr>
        <w:pStyle w:val="af8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Разобрать последовательность проведения защитных мероприятий по защите населения.</w:t>
      </w:r>
    </w:p>
    <w:p w14:paraId="2C5706BB" w14:textId="77777777" w:rsidR="00F56CF5" w:rsidRDefault="00FD5B31">
      <w:pPr>
        <w:pStyle w:val="af8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Записать в рабочую тетрадь СИЗ, используемые в ГАПОУ «АПТ».</w:t>
      </w:r>
    </w:p>
    <w:p w14:paraId="21AA0AA1" w14:textId="77777777" w:rsidR="00F56CF5" w:rsidRDefault="00FD5B31">
      <w:pPr>
        <w:pStyle w:val="af8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Ответить на контрольные вопросы письменно</w:t>
      </w:r>
    </w:p>
    <w:p w14:paraId="13667C09" w14:textId="77777777" w:rsidR="00F56CF5" w:rsidRDefault="00FD5B31">
      <w:pPr>
        <w:pStyle w:val="af8"/>
        <w:spacing w:after="0" w:line="240" w:lineRule="auto"/>
        <w:ind w:left="0" w:firstLine="709"/>
        <w:jc w:val="center"/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П.З. №10-11 Обращение в случае необходимости в службы экстренной помощи. Соблюдение правил безопасности дорожного движения  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b/>
          <w:sz w:val="28"/>
          <w:szCs w:val="28"/>
        </w:rPr>
        <w:t>в части, касающейся пешеходов, велосипедистов, пассажиров и водителей транспортных средств).</w:t>
      </w:r>
    </w:p>
    <w:p w14:paraId="5DB12BED" w14:textId="77777777" w:rsidR="00F56CF5" w:rsidRDefault="00FD5B31">
      <w:pPr>
        <w:pStyle w:val="af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Цель работы:</w:t>
      </w:r>
      <w:r>
        <w:rPr>
          <w:rFonts w:ascii="Times New Roman" w:hAnsi="Times New Roman"/>
          <w:sz w:val="28"/>
          <w:szCs w:val="28"/>
        </w:rPr>
        <w:t xml:space="preserve"> формирование навыков безопасного поведения на проезжей части (пешеход, велосипед, водитель транспортного средства), формирование ответственного отношения к собственному здоровью и здоровью окружающих. Формирование навыков обращения в случае необходимости в службы экстренной помощи.  </w:t>
      </w:r>
    </w:p>
    <w:p w14:paraId="70EF07F3" w14:textId="77777777" w:rsidR="00F56CF5" w:rsidRDefault="00FD5B31">
      <w:pPr>
        <w:pStyle w:val="af8"/>
        <w:spacing w:after="0" w:line="240" w:lineRule="auto"/>
        <w:ind w:left="0" w:firstLine="709"/>
      </w:pPr>
      <w:r>
        <w:rPr>
          <w:rFonts w:ascii="Times New Roman" w:hAnsi="Times New Roman"/>
          <w:b/>
          <w:sz w:val="28"/>
          <w:szCs w:val="28"/>
        </w:rPr>
        <w:t>Оборудование, приборы и инструменты:</w:t>
      </w:r>
      <w:r>
        <w:rPr>
          <w:rFonts w:ascii="Times New Roman" w:hAnsi="Times New Roman"/>
          <w:sz w:val="28"/>
          <w:szCs w:val="28"/>
        </w:rPr>
        <w:t xml:space="preserve"> учебник «ОБЗР» 11 класс, рабочая тетрадь, аудио- видео пособия по ПДД.</w:t>
      </w:r>
    </w:p>
    <w:p w14:paraId="1D10E1DA" w14:textId="77777777" w:rsidR="00F56CF5" w:rsidRDefault="00FD5B31">
      <w:pPr>
        <w:pStyle w:val="af8"/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Ход работы: </w:t>
      </w:r>
    </w:p>
    <w:p w14:paraId="2BB52351" w14:textId="77777777" w:rsidR="00F56CF5" w:rsidRDefault="00FD5B31">
      <w:pPr>
        <w:pStyle w:val="af8"/>
        <w:numPr>
          <w:ilvl w:val="0"/>
          <w:numId w:val="7"/>
        </w:numPr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Записать тему практической работы и ее цель.</w:t>
      </w:r>
    </w:p>
    <w:p w14:paraId="5F1899F7" w14:textId="77777777" w:rsidR="00F56CF5" w:rsidRDefault="00FD5B31">
      <w:pPr>
        <w:pStyle w:val="af8"/>
        <w:numPr>
          <w:ilvl w:val="0"/>
          <w:numId w:val="7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Ознакомиться с полученной ситуацией на дороге.</w:t>
      </w:r>
    </w:p>
    <w:p w14:paraId="4DD773C5" w14:textId="77777777" w:rsidR="00F56CF5" w:rsidRDefault="00FD5B31">
      <w:pPr>
        <w:pStyle w:val="af8"/>
        <w:numPr>
          <w:ilvl w:val="0"/>
          <w:numId w:val="7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Принять участие в диалоге – обсуждении полученной вводной информации.</w:t>
      </w:r>
    </w:p>
    <w:p w14:paraId="5D811AA4" w14:textId="77777777" w:rsidR="00F56CF5" w:rsidRDefault="00FD5B31">
      <w:pPr>
        <w:pStyle w:val="af8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Проанализировать ситуацию. Это подразумевает выявление того, что и почему происходит, что может произойти и почему, объяснить ситуацию, оценить уже принятые меры, обсудить возможные будущие действия и сравнить их возможную эффективность. Проанализировать возможные службы экстренной помощи, которым необходимо сообщить о случившемся и которые могут оказать квалифицированную помощь.</w:t>
      </w:r>
    </w:p>
    <w:p w14:paraId="3CE7E9C2" w14:textId="77777777" w:rsidR="00F56CF5" w:rsidRDefault="00FD5B31">
      <w:pPr>
        <w:pStyle w:val="af8"/>
        <w:numPr>
          <w:ilvl w:val="0"/>
          <w:numId w:val="7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Выделить актуальную информацию по отношению к данному вопросу.</w:t>
      </w:r>
    </w:p>
    <w:p w14:paraId="27FF8BB3" w14:textId="77777777" w:rsidR="00F56CF5" w:rsidRDefault="00FD5B31">
      <w:pPr>
        <w:pStyle w:val="af8"/>
        <w:numPr>
          <w:ilvl w:val="0"/>
          <w:numId w:val="7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Принять участие в диалоге по обмену мнениями и составить план работы над проблемой.</w:t>
      </w:r>
    </w:p>
    <w:p w14:paraId="119F0BCD" w14:textId="77777777" w:rsidR="00F56CF5" w:rsidRDefault="00FD5B31">
      <w:pPr>
        <w:pStyle w:val="af8"/>
        <w:numPr>
          <w:ilvl w:val="0"/>
          <w:numId w:val="7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Сформулировать вывод по результатам решения. </w:t>
      </w:r>
    </w:p>
    <w:p w14:paraId="1D946CAD" w14:textId="77777777" w:rsidR="00F56CF5" w:rsidRDefault="00F56CF5">
      <w:pPr>
        <w:pStyle w:val="af8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6219DAF9" w14:textId="77777777" w:rsidR="00F56CF5" w:rsidRDefault="00FD5B31">
      <w:pPr>
        <w:pStyle w:val="af8"/>
        <w:spacing w:after="0" w:line="240" w:lineRule="auto"/>
        <w:ind w:left="0" w:firstLine="709"/>
        <w:jc w:val="center"/>
      </w:pPr>
      <w:r>
        <w:rPr>
          <w:rFonts w:ascii="Times New Roman" w:hAnsi="Times New Roman"/>
          <w:b/>
          <w:sz w:val="28"/>
          <w:szCs w:val="28"/>
        </w:rPr>
        <w:t>П.З. №12 Владение навыками в области гражданской обороны</w:t>
      </w:r>
    </w:p>
    <w:p w14:paraId="14F27028" w14:textId="77777777" w:rsidR="00F56CF5" w:rsidRDefault="00FD5B31">
      <w:pPr>
        <w:spacing w:after="0" w:line="240" w:lineRule="auto"/>
        <w:ind w:firstLine="709"/>
      </w:pPr>
      <w:r>
        <w:rPr>
          <w:rFonts w:ascii="Times New Roman" w:hAnsi="Times New Roman"/>
          <w:b/>
          <w:sz w:val="28"/>
          <w:szCs w:val="28"/>
        </w:rPr>
        <w:t>Цель работы:</w:t>
      </w:r>
      <w:r>
        <w:rPr>
          <w:rFonts w:ascii="Times New Roman" w:hAnsi="Times New Roman"/>
          <w:sz w:val="28"/>
          <w:szCs w:val="28"/>
        </w:rPr>
        <w:t xml:space="preserve"> Формирование навыков в области гражданской обороны.</w:t>
      </w:r>
    </w:p>
    <w:p w14:paraId="33C55F03" w14:textId="77777777" w:rsidR="00F56CF5" w:rsidRDefault="00FD5B3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Оборудование, приборы и инструменты:</w:t>
      </w:r>
      <w:r>
        <w:rPr>
          <w:rFonts w:ascii="Times New Roman" w:hAnsi="Times New Roman"/>
          <w:sz w:val="28"/>
          <w:szCs w:val="28"/>
        </w:rPr>
        <w:t xml:space="preserve"> Федеральный закон «О гражданской обороне», учебник «Безопасность жизнедеятельности», тесты.</w:t>
      </w:r>
    </w:p>
    <w:p w14:paraId="35DABD93" w14:textId="77777777" w:rsidR="00F56CF5" w:rsidRDefault="00FD5B3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Ход работы:</w:t>
      </w:r>
    </w:p>
    <w:p w14:paraId="23A76ED2" w14:textId="77777777" w:rsidR="00F56CF5" w:rsidRDefault="00FD5B31">
      <w:pPr>
        <w:pStyle w:val="af8"/>
        <w:numPr>
          <w:ilvl w:val="0"/>
          <w:numId w:val="5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Записать тему практической работы и ее цель.</w:t>
      </w:r>
    </w:p>
    <w:p w14:paraId="69532D87" w14:textId="77777777" w:rsidR="00F56CF5" w:rsidRDefault="00FD5B31">
      <w:pPr>
        <w:pStyle w:val="af8"/>
        <w:numPr>
          <w:ilvl w:val="0"/>
          <w:numId w:val="5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Изучить материал учебника стр. 81-90.</w:t>
      </w:r>
    </w:p>
    <w:p w14:paraId="37067992" w14:textId="77777777" w:rsidR="00F56CF5" w:rsidRDefault="00FD5B31">
      <w:pPr>
        <w:pStyle w:val="af8"/>
        <w:numPr>
          <w:ilvl w:val="0"/>
          <w:numId w:val="5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Начертить в рабочей тетради структуру ГО.</w:t>
      </w:r>
    </w:p>
    <w:p w14:paraId="0E72B49A" w14:textId="77777777" w:rsidR="00F56CF5" w:rsidRDefault="00FD5B31">
      <w:pPr>
        <w:pStyle w:val="af8"/>
        <w:numPr>
          <w:ilvl w:val="0"/>
          <w:numId w:val="5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Начертить в рабочей тетради структуру РСЧС.</w:t>
      </w:r>
    </w:p>
    <w:p w14:paraId="61873443" w14:textId="77777777" w:rsidR="00F56CF5" w:rsidRDefault="00FD5B31">
      <w:pPr>
        <w:pStyle w:val="af8"/>
        <w:numPr>
          <w:ilvl w:val="0"/>
          <w:numId w:val="5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Ответить на контрольные вопросы.</w:t>
      </w:r>
    </w:p>
    <w:p w14:paraId="1AECD0A6" w14:textId="77777777" w:rsidR="00F56CF5" w:rsidRDefault="00F56CF5">
      <w:pPr>
        <w:pStyle w:val="af8"/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</w:rPr>
      </w:pPr>
    </w:p>
    <w:p w14:paraId="0A0D2FC6" w14:textId="77777777" w:rsidR="00F56CF5" w:rsidRDefault="00FD5B31">
      <w:pPr>
        <w:pStyle w:val="af8"/>
        <w:spacing w:after="0" w:line="240" w:lineRule="auto"/>
        <w:ind w:left="0" w:firstLine="709"/>
        <w:jc w:val="center"/>
      </w:pPr>
      <w:r>
        <w:rPr>
          <w:rFonts w:ascii="Times New Roman" w:hAnsi="Times New Roman"/>
          <w:b/>
          <w:sz w:val="28"/>
          <w:szCs w:val="28"/>
        </w:rPr>
        <w:t>П.З. №13 Оценивание уровня своей подготовки и осуществление осознанного самоопределения по отношению к военной службе</w:t>
      </w:r>
    </w:p>
    <w:p w14:paraId="36EE6CA3" w14:textId="77777777" w:rsidR="00F56CF5" w:rsidRDefault="00FD5B31">
      <w:pPr>
        <w:pStyle w:val="af8"/>
        <w:spacing w:after="0" w:line="240" w:lineRule="auto"/>
        <w:ind w:left="0" w:firstLine="709"/>
        <w:jc w:val="center"/>
      </w:pPr>
      <w:r>
        <w:rPr>
          <w:rFonts w:ascii="Times New Roman" w:hAnsi="Times New Roman"/>
          <w:b/>
          <w:sz w:val="28"/>
          <w:szCs w:val="28"/>
        </w:rPr>
        <w:t>П.З. № 14 Развитие в себе духовных и физических качеств,  необходимых для военной службы</w:t>
      </w:r>
    </w:p>
    <w:p w14:paraId="73CA7B69" w14:textId="77777777" w:rsidR="00F56CF5" w:rsidRDefault="00FD5B31">
      <w:pPr>
        <w:suppressAutoHyphens/>
        <w:spacing w:after="0" w:line="240" w:lineRule="auto"/>
        <w:ind w:firstLine="709"/>
        <w:jc w:val="center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П.З №15Способы передвижения в бою при действиях в пешем порядке.</w:t>
      </w:r>
    </w:p>
    <w:p w14:paraId="39ED4EF3" w14:textId="77777777" w:rsidR="00F56CF5" w:rsidRDefault="00FD5B31">
      <w:pPr>
        <w:suppressAutoHyphens/>
        <w:spacing w:after="0" w:line="240" w:lineRule="auto"/>
        <w:ind w:firstLine="709"/>
        <w:jc w:val="center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П.З№16 Действия по сигналам оповещения. Состав и применение аптечки индивидуальной. Оказание первой помощи в бою. Способы выноса раненого с поля боя.</w:t>
      </w:r>
    </w:p>
    <w:p w14:paraId="5FFA9804" w14:textId="77777777" w:rsidR="00F56CF5" w:rsidRDefault="00FD5B31">
      <w:pPr>
        <w:suppressAutoHyphens/>
        <w:spacing w:after="0" w:line="240" w:lineRule="auto"/>
        <w:ind w:firstLine="709"/>
        <w:jc w:val="center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П.З.№17 Военно-учетные специальности. Профессиональный отбор</w:t>
      </w:r>
    </w:p>
    <w:p w14:paraId="2BA6C631" w14:textId="77777777" w:rsidR="00F56CF5" w:rsidRDefault="00FD5B31">
      <w:pPr>
        <w:suppressAutoHyphens/>
        <w:spacing w:after="0" w:line="240" w:lineRule="auto"/>
        <w:ind w:firstLine="709"/>
        <w:jc w:val="center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П.З№18Организация подготовки офицерских кадров для ВС РФ, МВД России, ФСБ России, МЧС России.</w:t>
      </w:r>
    </w:p>
    <w:p w14:paraId="380E1F7E" w14:textId="77777777" w:rsidR="00F56CF5" w:rsidRDefault="00F56CF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10DAE883" w14:textId="77777777" w:rsidR="00F56CF5" w:rsidRDefault="00FD5B31">
      <w:pPr>
        <w:spacing w:after="0" w:line="240" w:lineRule="auto"/>
        <w:ind w:firstLine="709"/>
        <w:jc w:val="both"/>
      </w:pPr>
      <w:r>
        <w:rPr>
          <w:rFonts w:ascii="Times New Roman" w:hAnsi="Times New Roman"/>
          <w:b/>
          <w:sz w:val="28"/>
          <w:szCs w:val="28"/>
        </w:rPr>
        <w:t xml:space="preserve">Цель работы: </w:t>
      </w:r>
      <w:r>
        <w:rPr>
          <w:rFonts w:ascii="Times New Roman" w:hAnsi="Times New Roman"/>
          <w:sz w:val="28"/>
          <w:szCs w:val="28"/>
        </w:rPr>
        <w:t>Формирование навыков по развитию в себе необходимых физических качеств, отвечающих требованиям военной службы, а также оценивание уровня своей подготовки и осуществление осознанного самоопределения по отношению к военной службе.</w:t>
      </w:r>
    </w:p>
    <w:p w14:paraId="3916A4DC" w14:textId="77777777" w:rsidR="00F56CF5" w:rsidRDefault="00FD5B31">
      <w:pPr>
        <w:pStyle w:val="af8"/>
        <w:spacing w:after="0" w:line="240" w:lineRule="auto"/>
        <w:ind w:left="0" w:firstLine="709"/>
      </w:pPr>
      <w:r>
        <w:rPr>
          <w:rFonts w:ascii="Times New Roman" w:hAnsi="Times New Roman"/>
          <w:b/>
          <w:sz w:val="28"/>
          <w:szCs w:val="28"/>
        </w:rPr>
        <w:t>Оборудование, приборы и инструменты:</w:t>
      </w:r>
      <w:r>
        <w:rPr>
          <w:rFonts w:ascii="Times New Roman" w:hAnsi="Times New Roman"/>
          <w:sz w:val="28"/>
          <w:szCs w:val="28"/>
        </w:rPr>
        <w:t xml:space="preserve"> учебник по «ОБЗР», аудио- видео оборудование.</w:t>
      </w:r>
    </w:p>
    <w:p w14:paraId="34BF5966" w14:textId="77777777" w:rsidR="00F56CF5" w:rsidRDefault="00FD5B31">
      <w:pPr>
        <w:pStyle w:val="af8"/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Ход работы:</w:t>
      </w:r>
    </w:p>
    <w:p w14:paraId="2BD570DA" w14:textId="77777777" w:rsidR="00F56CF5" w:rsidRDefault="00FD5B31">
      <w:pPr>
        <w:pStyle w:val="af8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Записать тему практической работы и ее цель.</w:t>
      </w:r>
    </w:p>
    <w:p w14:paraId="36572A05" w14:textId="77777777" w:rsidR="00F56CF5" w:rsidRDefault="00FD5B31">
      <w:pPr>
        <w:pStyle w:val="af8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Используя учебную литературу, ознакомиться с теоретической частью.</w:t>
      </w:r>
    </w:p>
    <w:p w14:paraId="48F3DEF4" w14:textId="77777777" w:rsidR="00F56CF5" w:rsidRDefault="00FD5B31">
      <w:pPr>
        <w:pStyle w:val="af8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Выписать основные формулировки:</w:t>
      </w:r>
    </w:p>
    <w:p w14:paraId="4EBD0803" w14:textId="77777777" w:rsidR="00F56CF5" w:rsidRDefault="00FD5B31">
      <w:pPr>
        <w:pStyle w:val="af8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-физические качества, необходимые для несения военной службы</w:t>
      </w:r>
    </w:p>
    <w:p w14:paraId="44E93EF8" w14:textId="77777777" w:rsidR="00F56CF5" w:rsidRDefault="00FD5B31">
      <w:pPr>
        <w:pStyle w:val="af8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перечислить основные качества, присущие военнослужащему- защитнику Отечества</w:t>
      </w:r>
    </w:p>
    <w:p w14:paraId="43218ECE" w14:textId="77777777" w:rsidR="00F56CF5" w:rsidRDefault="00FD5B31">
      <w:pPr>
        <w:pStyle w:val="af8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-образование как основной фактор осознанного самоопределения по отношению к военной службе.</w:t>
      </w:r>
    </w:p>
    <w:p w14:paraId="79703F16" w14:textId="77777777" w:rsidR="00F56CF5" w:rsidRDefault="00FD5B31">
      <w:pPr>
        <w:pStyle w:val="af8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самооценка уровня своей подготовки и осуществление осознанного самоопределения по отношению к военной службе.</w:t>
      </w:r>
    </w:p>
    <w:p w14:paraId="62312F6B" w14:textId="77777777" w:rsidR="00F56CF5" w:rsidRDefault="00FD5B31">
      <w:pPr>
        <w:pStyle w:val="af8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Записать кратко  условия.</w:t>
      </w:r>
    </w:p>
    <w:p w14:paraId="13F5029A" w14:textId="77777777" w:rsidR="00F56CF5" w:rsidRDefault="00FD5B31">
      <w:pPr>
        <w:pStyle w:val="af8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Сделать вывод.</w:t>
      </w:r>
    </w:p>
    <w:p w14:paraId="3971828C" w14:textId="77777777" w:rsidR="00F56CF5" w:rsidRDefault="00FD5B31">
      <w:pPr>
        <w:pStyle w:val="af8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Ответить на контрольные вопросы</w:t>
      </w:r>
    </w:p>
    <w:p w14:paraId="52A9FBF7" w14:textId="77777777" w:rsidR="00F56CF5" w:rsidRDefault="00F56CF5">
      <w:pPr>
        <w:pStyle w:val="af8"/>
        <w:spacing w:line="240" w:lineRule="auto"/>
        <w:ind w:left="1440"/>
        <w:rPr>
          <w:rFonts w:ascii="Times New Roman" w:hAnsi="Times New Roman"/>
          <w:b/>
          <w:sz w:val="28"/>
          <w:szCs w:val="28"/>
        </w:rPr>
      </w:pPr>
    </w:p>
    <w:p w14:paraId="5E341B07" w14:textId="77777777" w:rsidR="00F56CF5" w:rsidRDefault="00F56CF5">
      <w:pPr>
        <w:pStyle w:val="af8"/>
        <w:spacing w:line="240" w:lineRule="auto"/>
        <w:ind w:left="1440"/>
        <w:rPr>
          <w:rFonts w:ascii="Times New Roman" w:hAnsi="Times New Roman"/>
          <w:b/>
          <w:sz w:val="28"/>
          <w:szCs w:val="28"/>
        </w:rPr>
      </w:pPr>
    </w:p>
    <w:p w14:paraId="0FFDD5C1" w14:textId="77777777" w:rsidR="00F56CF5" w:rsidRDefault="00F56CF5">
      <w:pPr>
        <w:pStyle w:val="af8"/>
        <w:spacing w:line="240" w:lineRule="auto"/>
        <w:ind w:left="1440"/>
        <w:rPr>
          <w:rFonts w:ascii="Times New Roman" w:hAnsi="Times New Roman"/>
          <w:b/>
          <w:sz w:val="28"/>
          <w:szCs w:val="28"/>
        </w:rPr>
      </w:pPr>
    </w:p>
    <w:p w14:paraId="17FE0A68" w14:textId="77777777" w:rsidR="00F56CF5" w:rsidRDefault="00F56CF5">
      <w:pPr>
        <w:pStyle w:val="af8"/>
        <w:spacing w:line="240" w:lineRule="auto"/>
        <w:ind w:left="1440"/>
        <w:rPr>
          <w:rFonts w:ascii="Times New Roman" w:hAnsi="Times New Roman"/>
          <w:b/>
          <w:sz w:val="28"/>
          <w:szCs w:val="28"/>
        </w:rPr>
      </w:pPr>
    </w:p>
    <w:p w14:paraId="07E20197" w14:textId="77777777" w:rsidR="00F56CF5" w:rsidRDefault="00F56CF5">
      <w:pPr>
        <w:pStyle w:val="af8"/>
        <w:spacing w:line="240" w:lineRule="auto"/>
        <w:ind w:left="1440"/>
        <w:rPr>
          <w:rFonts w:ascii="Times New Roman" w:hAnsi="Times New Roman"/>
          <w:b/>
          <w:sz w:val="28"/>
          <w:szCs w:val="28"/>
        </w:rPr>
      </w:pPr>
    </w:p>
    <w:p w14:paraId="0463AE1D" w14:textId="77777777" w:rsidR="00F56CF5" w:rsidRDefault="00F56CF5">
      <w:pPr>
        <w:pStyle w:val="af8"/>
        <w:spacing w:line="240" w:lineRule="auto"/>
        <w:ind w:left="1440"/>
        <w:rPr>
          <w:rFonts w:ascii="Times New Roman" w:hAnsi="Times New Roman"/>
          <w:b/>
          <w:sz w:val="28"/>
          <w:szCs w:val="28"/>
        </w:rPr>
      </w:pPr>
    </w:p>
    <w:p w14:paraId="7F1B411C" w14:textId="77777777" w:rsidR="00F56CF5" w:rsidRDefault="00F56CF5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14:paraId="539DC050" w14:textId="77777777" w:rsidR="00F56CF5" w:rsidRDefault="00F56CF5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14:paraId="65E7A1B0" w14:textId="77777777" w:rsidR="00F56CF5" w:rsidRDefault="00F56CF5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14:paraId="0232DAF9" w14:textId="77777777" w:rsidR="00F56CF5" w:rsidRDefault="00F56CF5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14:paraId="7407237F" w14:textId="77777777" w:rsidR="00F56CF5" w:rsidRDefault="00F56CF5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14:paraId="50E9C350" w14:textId="77777777" w:rsidR="00F56CF5" w:rsidRDefault="00F56CF5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14:paraId="32F6AE81" w14:textId="77777777" w:rsidR="00F56CF5" w:rsidRDefault="00F56CF5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14:paraId="3C91478E" w14:textId="77777777" w:rsidR="00F56CF5" w:rsidRDefault="00F56CF5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14:paraId="2C72F15F" w14:textId="77777777" w:rsidR="00F56CF5" w:rsidRDefault="00F56CF5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14:paraId="50A29ABC" w14:textId="77777777" w:rsidR="00F56CF5" w:rsidRDefault="00F56CF5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14:paraId="0916F43E" w14:textId="77777777" w:rsidR="00F56CF5" w:rsidRDefault="00F56CF5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14:paraId="50A4AF1C" w14:textId="77777777" w:rsidR="00F56CF5" w:rsidRDefault="00F56CF5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14:paraId="58DEB50A" w14:textId="77777777" w:rsidR="00F56CF5" w:rsidRDefault="00F56CF5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14:paraId="72D421BD" w14:textId="77777777" w:rsidR="00F56CF5" w:rsidRDefault="00F56CF5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14:paraId="4F1F3915" w14:textId="77777777" w:rsidR="00F56CF5" w:rsidRDefault="00F56CF5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14:paraId="7BDDCA58" w14:textId="77777777" w:rsidR="00F56CF5" w:rsidRDefault="00F56CF5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14:paraId="06A88B82" w14:textId="77777777" w:rsidR="00F56CF5" w:rsidRDefault="00F56CF5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14:paraId="0AFC9F52" w14:textId="77777777" w:rsidR="00F56CF5" w:rsidRDefault="00F56CF5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14:paraId="1878BCE5" w14:textId="77777777" w:rsidR="00F56CF5" w:rsidRDefault="00F56CF5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14:paraId="6AF36831" w14:textId="77777777" w:rsidR="00F56CF5" w:rsidRDefault="00F56CF5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14:paraId="16F11930" w14:textId="77777777" w:rsidR="00F56CF5" w:rsidRDefault="00FD5B31">
      <w:pPr>
        <w:spacing w:after="0" w:line="240" w:lineRule="auto"/>
        <w:ind w:firstLine="709"/>
        <w:jc w:val="both"/>
      </w:pPr>
      <w:r>
        <w:rPr>
          <w:rFonts w:ascii="Times New Roman" w:hAnsi="Times New Roman"/>
          <w:b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bCs/>
          <w:sz w:val="28"/>
          <w:szCs w:val="28"/>
          <w:highlight w:val="white"/>
        </w:rPr>
        <w:t>Условия реализации учебной дисциплины по ОБЗР</w:t>
      </w:r>
    </w:p>
    <w:p w14:paraId="3A6003CE" w14:textId="77777777" w:rsidR="00F56CF5" w:rsidRDefault="00FD5B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   Реализация учебной дисциплины требует наличия учебного кабинета Оборудование учебного кабинета:</w:t>
      </w:r>
    </w:p>
    <w:p w14:paraId="107EC69D" w14:textId="77777777" w:rsidR="00F56CF5" w:rsidRDefault="00FD5B31">
      <w:pPr>
        <w:numPr>
          <w:ilvl w:val="0"/>
          <w:numId w:val="8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рабочие места по количеству обучающихся;</w:t>
      </w:r>
    </w:p>
    <w:p w14:paraId="6A96212A" w14:textId="77777777" w:rsidR="00F56CF5" w:rsidRDefault="00FD5B31">
      <w:pPr>
        <w:numPr>
          <w:ilvl w:val="0"/>
          <w:numId w:val="8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рабочее место преподавателя;</w:t>
      </w:r>
    </w:p>
    <w:p w14:paraId="1C8347F0" w14:textId="77777777" w:rsidR="00F56CF5" w:rsidRDefault="00FD5B31">
      <w:pPr>
        <w:numPr>
          <w:ilvl w:val="0"/>
          <w:numId w:val="8"/>
        </w:num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  <w:highlight w:val="white"/>
        </w:rPr>
        <w:t>комплект учебно-наглядных пособий «Основы безопасности   и защиты Родины »</w:t>
      </w:r>
    </w:p>
    <w:p w14:paraId="736B8971" w14:textId="77777777" w:rsidR="00F56CF5" w:rsidRDefault="00FD5B31">
      <w:pPr>
        <w:numPr>
          <w:ilvl w:val="0"/>
          <w:numId w:val="8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bCs/>
          <w:sz w:val="28"/>
          <w:szCs w:val="28"/>
        </w:rPr>
        <w:t>учебные пособия, электронные учебники, тренажёр для отработки СЛР</w:t>
      </w:r>
    </w:p>
    <w:p w14:paraId="7F84AA49" w14:textId="77777777" w:rsidR="00F56CF5" w:rsidRDefault="00FD5B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Технические средства обучения:</w:t>
      </w:r>
    </w:p>
    <w:p w14:paraId="1F85A4A3" w14:textId="77777777" w:rsidR="00F56CF5" w:rsidRDefault="00FD5B31">
      <w:pPr>
        <w:numPr>
          <w:ilvl w:val="0"/>
          <w:numId w:val="8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интерактивная доска с лицензионным программным обеспечением</w:t>
      </w:r>
    </w:p>
    <w:p w14:paraId="6509CD44" w14:textId="77777777" w:rsidR="00F56CF5" w:rsidRDefault="00FD5B31">
      <w:pPr>
        <w:numPr>
          <w:ilvl w:val="0"/>
          <w:numId w:val="8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мультимедиапроектор. </w:t>
      </w:r>
    </w:p>
    <w:p w14:paraId="4414918E" w14:textId="77777777" w:rsidR="00F56CF5" w:rsidRDefault="00FD5B31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</w:t>
      </w:r>
    </w:p>
    <w:p w14:paraId="6420C4FB" w14:textId="77777777" w:rsidR="00F56CF5" w:rsidRDefault="00F56CF5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5831CD90" w14:textId="77777777" w:rsidR="00F56CF5" w:rsidRDefault="00F56CF5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09A7FB3C" w14:textId="77777777" w:rsidR="00F56CF5" w:rsidRDefault="00F56CF5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0C5DF22F" w14:textId="77777777" w:rsidR="00F56CF5" w:rsidRDefault="00F56CF5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0B20B032" w14:textId="77777777" w:rsidR="00F56CF5" w:rsidRDefault="00F56CF5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00142DB5" w14:textId="77777777" w:rsidR="00F56CF5" w:rsidRDefault="00F56CF5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212A2D6E" w14:textId="77777777" w:rsidR="00F56CF5" w:rsidRDefault="00F56CF5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6A1DA309" w14:textId="77777777" w:rsidR="00F56CF5" w:rsidRDefault="00F56CF5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0E048217" w14:textId="77777777" w:rsidR="00F56CF5" w:rsidRDefault="00F56CF5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5DFF5C75" w14:textId="77777777" w:rsidR="00F56CF5" w:rsidRDefault="00F56CF5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288AE5DF" w14:textId="77777777" w:rsidR="00F56CF5" w:rsidRDefault="00F56CF5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73A16F08" w14:textId="77777777" w:rsidR="00F56CF5" w:rsidRDefault="00F56CF5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132D69A4" w14:textId="77777777" w:rsidR="00F56CF5" w:rsidRDefault="00F56CF5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503A6310" w14:textId="77777777" w:rsidR="00F56CF5" w:rsidRDefault="00F56CF5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6AF73646" w14:textId="77777777" w:rsidR="00F56CF5" w:rsidRDefault="00F56CF5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28EA16FD" w14:textId="77777777" w:rsidR="00F56CF5" w:rsidRDefault="00F56CF5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3780AF9E" w14:textId="77777777" w:rsidR="00F56CF5" w:rsidRDefault="00F56CF5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5EDE13B8" w14:textId="77777777" w:rsidR="00F56CF5" w:rsidRDefault="00F56CF5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08A75316" w14:textId="77777777" w:rsidR="00F56CF5" w:rsidRDefault="00F56CF5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162B3349" w14:textId="77777777" w:rsidR="00F56CF5" w:rsidRDefault="00F56CF5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125B2527" w14:textId="77777777" w:rsidR="00F56CF5" w:rsidRDefault="00F56CF5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4DAD1465" w14:textId="77777777" w:rsidR="00F56CF5" w:rsidRDefault="00F56CF5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03F44E9F" w14:textId="77777777" w:rsidR="00F56CF5" w:rsidRDefault="00F56CF5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4E78DAC4" w14:textId="77777777" w:rsidR="00F56CF5" w:rsidRDefault="00F56CF5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0D6D631A" w14:textId="77777777" w:rsidR="00F56CF5" w:rsidRDefault="00F56CF5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387FA461" w14:textId="77777777" w:rsidR="00F56CF5" w:rsidRDefault="00F56CF5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13D1DF1A" w14:textId="77777777" w:rsidR="00F56CF5" w:rsidRDefault="00F56CF5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7568B552" w14:textId="77777777" w:rsidR="00F56CF5" w:rsidRDefault="00F56CF5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4D00F290" w14:textId="77777777" w:rsidR="00F56CF5" w:rsidRDefault="00F56CF5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38666E2E" w14:textId="77777777" w:rsidR="00F56CF5" w:rsidRDefault="00F56CF5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4C9DBBD1" w14:textId="77777777" w:rsidR="00F56CF5" w:rsidRDefault="00F56CF5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5A3B2A59" w14:textId="77777777" w:rsidR="00F56CF5" w:rsidRDefault="00F56CF5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2AD487FA" w14:textId="77777777" w:rsidR="00F56CF5" w:rsidRDefault="00F56CF5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36714E06" w14:textId="77777777" w:rsidR="00F56CF5" w:rsidRDefault="00F56CF5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33CB0B9B" w14:textId="77777777" w:rsidR="00F56CF5" w:rsidRDefault="00F56CF5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0F890178" w14:textId="77777777" w:rsidR="00F56CF5" w:rsidRDefault="00FD5B31">
      <w:pPr>
        <w:pStyle w:val="af8"/>
        <w:spacing w:line="240" w:lineRule="auto"/>
        <w:jc w:val="center"/>
      </w:pPr>
      <w:r>
        <w:rPr>
          <w:rFonts w:ascii="Times New Roman" w:hAnsi="Times New Roman"/>
          <w:b/>
          <w:sz w:val="28"/>
          <w:szCs w:val="28"/>
        </w:rPr>
        <w:lastRenderedPageBreak/>
        <w:t>Список литературы</w:t>
      </w:r>
    </w:p>
    <w:p w14:paraId="160A0900" w14:textId="77777777" w:rsidR="00F56CF5" w:rsidRDefault="00F56CF5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1A080584" w14:textId="77777777" w:rsidR="00F56CF5" w:rsidRDefault="00FD5B31">
      <w:pPr>
        <w:pStyle w:val="af8"/>
        <w:spacing w:after="0" w:line="240" w:lineRule="auto"/>
        <w:ind w:left="0" w:firstLine="709"/>
        <w:jc w:val="both"/>
      </w:pPr>
      <w:r>
        <w:rPr>
          <w:rFonts w:ascii="Times New Roman" w:hAnsi="Times New Roman"/>
          <w:b/>
          <w:sz w:val="28"/>
          <w:szCs w:val="28"/>
        </w:rPr>
        <w:t>Основные источники:</w:t>
      </w:r>
    </w:p>
    <w:p w14:paraId="40C85B7D" w14:textId="77777777" w:rsidR="00F56CF5" w:rsidRDefault="00FD5B31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 xml:space="preserve">1.Основы безопасности жизнедеятельности.  Ким С.В., Горский В.А., 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ar-SA"/>
        </w:rPr>
        <w:t>Общество с ограниченной ответственностью Издательский центр «ВЕНТА НА-ГРАФ» Акционерное  общество «Издательство  Просвещение» от 20 мая 2020 года №254</w:t>
      </w:r>
    </w:p>
    <w:p w14:paraId="616AAFA3" w14:textId="77777777" w:rsidR="00F56CF5" w:rsidRDefault="00FD5B31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>2.Основы безопасности жизнедеятельности. Косолапова Н.В.,</w:t>
      </w:r>
    </w:p>
    <w:p w14:paraId="54E0E943" w14:textId="77777777" w:rsidR="00F56CF5" w:rsidRDefault="00FD5B31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1A1A1A"/>
          <w:sz w:val="28"/>
          <w:szCs w:val="28"/>
        </w:rPr>
        <w:t xml:space="preserve">   Прокопенко Н.А. 2020 г. Издательство «Академия»</w:t>
      </w:r>
    </w:p>
    <w:p w14:paraId="5361A281" w14:textId="77777777" w:rsidR="00F56CF5" w:rsidRDefault="00FD5B31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>3.Долгов, В. С. Основы безопасности жизнедеятельности : учебник / В. С.</w:t>
      </w:r>
    </w:p>
    <w:p w14:paraId="63A40FAB" w14:textId="77777777" w:rsidR="00F56CF5" w:rsidRDefault="00FD5B31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1A1A1A"/>
          <w:sz w:val="28"/>
          <w:szCs w:val="28"/>
        </w:rPr>
        <w:t xml:space="preserve">   Долгов.</w:t>
      </w:r>
    </w:p>
    <w:p w14:paraId="27FA0709" w14:textId="77777777" w:rsidR="00F56CF5" w:rsidRDefault="00FD5B31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 xml:space="preserve">4.Основы безопасности жизнедеятельности Аюбов Э.Н., Прищепов Д.З.,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>Муркова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 xml:space="preserve"> М.В.,</w:t>
      </w:r>
      <w:r>
        <w:rPr>
          <w:rFonts w:ascii="Times New Roman" w:hAnsi="Times New Roman"/>
          <w:color w:val="1A1A1A"/>
          <w:sz w:val="28"/>
          <w:szCs w:val="28"/>
        </w:rPr>
        <w:t xml:space="preserve"> Тараканов А.Ю.</w:t>
      </w:r>
      <w:bookmarkStart w:id="3" w:name="_GoBack1"/>
      <w:bookmarkEnd w:id="3"/>
    </w:p>
    <w:p w14:paraId="3DECBE09" w14:textId="77777777" w:rsidR="00F56CF5" w:rsidRDefault="00FD5B31">
      <w:pPr>
        <w:spacing w:after="0" w:line="240" w:lineRule="auto"/>
        <w:ind w:firstLine="709"/>
        <w:jc w:val="both"/>
      </w:pPr>
      <w:bookmarkStart w:id="4" w:name="__DdeLink__2612_573112641"/>
      <w:r>
        <w:rPr>
          <w:rFonts w:ascii="Times New Roman" w:hAnsi="Times New Roman"/>
          <w:color w:val="1A1A1A"/>
          <w:sz w:val="28"/>
          <w:szCs w:val="28"/>
        </w:rPr>
        <w:t>Общество с ограниченной ответственностью</w:t>
      </w:r>
      <w:bookmarkEnd w:id="4"/>
      <w:r>
        <w:rPr>
          <w:rFonts w:ascii="Times New Roman" w:hAnsi="Times New Roman"/>
          <w:color w:val="1A1A1A"/>
          <w:sz w:val="28"/>
          <w:szCs w:val="28"/>
        </w:rPr>
        <w:t xml:space="preserve"> "Русское слово - учебник"</w:t>
      </w:r>
    </w:p>
    <w:p w14:paraId="3E4329F9" w14:textId="77777777" w:rsidR="00F56CF5" w:rsidRDefault="00FD5B31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 xml:space="preserve">5.Авторы: Э.Н.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>Аюбов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 xml:space="preserve">, Д.З. Прищепов, М.В.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>Муркова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 xml:space="preserve">, А.Ю.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>ТаракановОсновы</w:t>
      </w:r>
      <w:proofErr w:type="spellEnd"/>
    </w:p>
    <w:p w14:paraId="31AE12F8" w14:textId="77777777" w:rsidR="00F56CF5" w:rsidRDefault="00FD5B31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1A1A1A"/>
          <w:sz w:val="28"/>
          <w:szCs w:val="28"/>
        </w:rPr>
        <w:t xml:space="preserve">   безопасности жизнедеятельности: учебник для 10 - 11 класса общеобразовательных</w:t>
      </w:r>
    </w:p>
    <w:p w14:paraId="7E1A81F1" w14:textId="77777777" w:rsidR="00F56CF5" w:rsidRDefault="00FD5B31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1A1A1A"/>
          <w:sz w:val="28"/>
          <w:szCs w:val="28"/>
        </w:rPr>
        <w:t xml:space="preserve">   организаций. Базовый уровень. 2021 г.</w:t>
      </w:r>
    </w:p>
    <w:p w14:paraId="59F7F030" w14:textId="77777777" w:rsidR="00F56CF5" w:rsidRDefault="00FD5B31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1A1A1A"/>
          <w:sz w:val="28"/>
          <w:szCs w:val="28"/>
        </w:rPr>
        <w:t xml:space="preserve"> 6.А.Т. Смирнов Б.О. Хренников по урочные разработки по ОБЖ 10-11 класс Москва «Просвещение 2021 г.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17C6422C" w14:textId="77777777" w:rsidR="00F56CF5" w:rsidRDefault="00FD5B31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ar-SA"/>
        </w:rPr>
        <w:t xml:space="preserve">  </w:t>
      </w:r>
    </w:p>
    <w:p w14:paraId="2BE55892" w14:textId="77777777" w:rsidR="00F56CF5" w:rsidRDefault="00FD5B31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Нормативные акты:</w:t>
      </w:r>
    </w:p>
    <w:p w14:paraId="18839090" w14:textId="77777777" w:rsidR="00F56CF5" w:rsidRDefault="00F56C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ar-SA"/>
        </w:rPr>
      </w:pPr>
    </w:p>
    <w:p w14:paraId="0A4DAEA5" w14:textId="77777777" w:rsidR="00F56CF5" w:rsidRDefault="00FD5B31">
      <w:pPr>
        <w:pStyle w:val="af0"/>
        <w:spacing w:after="0"/>
        <w:ind w:firstLine="709"/>
        <w:jc w:val="both"/>
      </w:pPr>
      <w:r>
        <w:rPr>
          <w:sz w:val="28"/>
          <w:szCs w:val="28"/>
          <w:lang w:eastAsia="ar-SA"/>
        </w:rPr>
        <w:t>1.Конституция РФ. Ст. 42, 43, 44, 59.</w:t>
      </w:r>
    </w:p>
    <w:p w14:paraId="6131AA9C" w14:textId="77777777" w:rsidR="00F56CF5" w:rsidRDefault="00FD5B31">
      <w:pPr>
        <w:pStyle w:val="af0"/>
        <w:spacing w:after="0"/>
        <w:ind w:firstLine="709"/>
        <w:jc w:val="both"/>
      </w:pPr>
      <w:r>
        <w:rPr>
          <w:sz w:val="28"/>
          <w:szCs w:val="28"/>
        </w:rPr>
        <w:t>2.«Об образовании» 13.03.96 № 12–ФЗ. Ст. 7, 14. п.7.</w:t>
      </w:r>
    </w:p>
    <w:p w14:paraId="496B0521" w14:textId="77777777" w:rsidR="00F56CF5" w:rsidRDefault="00FD5B31">
      <w:pPr>
        <w:pStyle w:val="af0"/>
        <w:spacing w:after="0"/>
        <w:ind w:firstLine="709"/>
        <w:jc w:val="both"/>
      </w:pPr>
      <w:r>
        <w:rPr>
          <w:sz w:val="28"/>
          <w:szCs w:val="28"/>
        </w:rPr>
        <w:t>3.«О безопасности» 5.03.92.  № 2446-1. Ст. 1, 4, 5.</w:t>
      </w:r>
    </w:p>
    <w:p w14:paraId="29B09064" w14:textId="77777777" w:rsidR="00F56CF5" w:rsidRDefault="00FD5B31">
      <w:pPr>
        <w:pStyle w:val="af0"/>
        <w:spacing w:after="0"/>
        <w:ind w:firstLine="709"/>
        <w:jc w:val="both"/>
      </w:pPr>
      <w:r>
        <w:rPr>
          <w:sz w:val="28"/>
          <w:szCs w:val="28"/>
        </w:rPr>
        <w:t>4.«О гражданской обороне» 12.02.98. № 28-ФЗ. Ст. 2, 10.</w:t>
      </w:r>
    </w:p>
    <w:p w14:paraId="75A01827" w14:textId="77777777" w:rsidR="00F56CF5" w:rsidRDefault="00FD5B31">
      <w:pPr>
        <w:pStyle w:val="af0"/>
        <w:spacing w:after="0"/>
        <w:ind w:firstLine="709"/>
        <w:jc w:val="both"/>
      </w:pPr>
      <w:r>
        <w:rPr>
          <w:sz w:val="28"/>
          <w:szCs w:val="28"/>
        </w:rPr>
        <w:t>5.«О защите населения и территорий от чрезвычайных ситуаций      природного       и техногенного характера» 21.12.94 № 68-ФЗ. Ст. 18, 19, 20.</w:t>
      </w:r>
    </w:p>
    <w:p w14:paraId="19CB897B" w14:textId="77777777" w:rsidR="00F56CF5" w:rsidRDefault="00FD5B31">
      <w:pPr>
        <w:pStyle w:val="af0"/>
        <w:spacing w:after="0"/>
        <w:ind w:firstLine="709"/>
        <w:jc w:val="both"/>
      </w:pPr>
      <w:r>
        <w:rPr>
          <w:sz w:val="28"/>
          <w:szCs w:val="28"/>
        </w:rPr>
        <w:t xml:space="preserve">6.«Об охране окружающей природной среды» 21.02.92. </w:t>
      </w:r>
    </w:p>
    <w:p w14:paraId="3065EA28" w14:textId="77777777" w:rsidR="00F56CF5" w:rsidRDefault="00FD5B31">
      <w:pPr>
        <w:pStyle w:val="af0"/>
        <w:spacing w:after="0"/>
        <w:ind w:firstLine="709"/>
        <w:jc w:val="both"/>
      </w:pPr>
      <w:r>
        <w:rPr>
          <w:sz w:val="28"/>
          <w:szCs w:val="28"/>
        </w:rPr>
        <w:t>7. «О санитарно-эпидемиологическом благополучии населения» 19.04.91.</w:t>
      </w:r>
    </w:p>
    <w:p w14:paraId="50D4DC65" w14:textId="77777777" w:rsidR="00F56CF5" w:rsidRDefault="00FD5B31">
      <w:pPr>
        <w:pStyle w:val="af0"/>
        <w:spacing w:after="0"/>
        <w:ind w:firstLine="709"/>
        <w:jc w:val="both"/>
      </w:pPr>
      <w:r>
        <w:rPr>
          <w:sz w:val="28"/>
          <w:szCs w:val="28"/>
        </w:rPr>
        <w:t>8.«Об охране здоровья населения РФ» 1993.</w:t>
      </w:r>
    </w:p>
    <w:p w14:paraId="1117DCB2" w14:textId="77777777" w:rsidR="00F56CF5" w:rsidRDefault="00FD5B31">
      <w:pPr>
        <w:pStyle w:val="af0"/>
        <w:spacing w:after="0"/>
        <w:ind w:firstLine="709"/>
        <w:jc w:val="both"/>
      </w:pPr>
      <w:r>
        <w:rPr>
          <w:sz w:val="28"/>
          <w:szCs w:val="28"/>
        </w:rPr>
        <w:t>9.«О безопасности дорожного движения» 10.12.95 № 196-ФЗ. Ст. 22.</w:t>
      </w:r>
    </w:p>
    <w:p w14:paraId="5B7A4F83" w14:textId="77777777" w:rsidR="00F56CF5" w:rsidRDefault="00FD5B31">
      <w:pPr>
        <w:pStyle w:val="af0"/>
        <w:spacing w:after="0"/>
        <w:ind w:firstLine="709"/>
        <w:jc w:val="both"/>
      </w:pPr>
      <w:r>
        <w:rPr>
          <w:sz w:val="28"/>
          <w:szCs w:val="28"/>
        </w:rPr>
        <w:t>10.«О пожарной безопасности» 24.12.94 № 69-ФЗ. Ст.25.</w:t>
      </w:r>
    </w:p>
    <w:p w14:paraId="7E492CED" w14:textId="77777777" w:rsidR="00F56CF5" w:rsidRDefault="00FD5B31">
      <w:pPr>
        <w:pStyle w:val="af0"/>
        <w:spacing w:after="0"/>
        <w:ind w:firstLine="709"/>
        <w:jc w:val="both"/>
      </w:pPr>
      <w:r>
        <w:rPr>
          <w:sz w:val="28"/>
          <w:szCs w:val="28"/>
        </w:rPr>
        <w:t>11.«О радиационной безопасности населения РФ» 9.01.96 № 3-ФЗ.</w:t>
      </w:r>
    </w:p>
    <w:p w14:paraId="584D8638" w14:textId="77777777" w:rsidR="00F56CF5" w:rsidRDefault="00FD5B31">
      <w:pPr>
        <w:pStyle w:val="af0"/>
        <w:spacing w:after="0"/>
        <w:ind w:firstLine="709"/>
        <w:jc w:val="both"/>
      </w:pPr>
      <w:r>
        <w:rPr>
          <w:sz w:val="28"/>
          <w:szCs w:val="28"/>
        </w:rPr>
        <w:t>12.«О безопасности обращения с пестицидами и агрохимикатами» 19.07.97 №     109-ФЗ.</w:t>
      </w:r>
    </w:p>
    <w:p w14:paraId="3122F194" w14:textId="77777777" w:rsidR="00F56CF5" w:rsidRDefault="00FD5B31">
      <w:pPr>
        <w:pStyle w:val="af0"/>
        <w:spacing w:after="0"/>
        <w:ind w:firstLine="709"/>
        <w:jc w:val="both"/>
      </w:pPr>
      <w:r>
        <w:rPr>
          <w:sz w:val="28"/>
          <w:szCs w:val="28"/>
        </w:rPr>
        <w:t>13.«О борьбе с терроризмом» 25.07.98 № 130-ФЗ. Ст. 3, 5, 6, 7, 9.</w:t>
      </w:r>
    </w:p>
    <w:p w14:paraId="249A8F70" w14:textId="77777777" w:rsidR="00F56CF5" w:rsidRDefault="00FD5B31">
      <w:pPr>
        <w:pStyle w:val="af0"/>
        <w:spacing w:after="0"/>
        <w:ind w:firstLine="709"/>
        <w:jc w:val="both"/>
      </w:pPr>
      <w:r>
        <w:rPr>
          <w:sz w:val="28"/>
          <w:szCs w:val="28"/>
        </w:rPr>
        <w:t>14.«О воинской обязанности и военной службе» 28.03.98 № 53-ФЗ. Ст. 2,11, 12, 13,14.</w:t>
      </w:r>
    </w:p>
    <w:p w14:paraId="587D78E7" w14:textId="77777777" w:rsidR="00F56CF5" w:rsidRDefault="00FD5B31">
      <w:pPr>
        <w:pStyle w:val="af0"/>
        <w:spacing w:after="0"/>
        <w:ind w:firstLine="709"/>
        <w:jc w:val="both"/>
      </w:pPr>
      <w:r>
        <w:rPr>
          <w:sz w:val="28"/>
          <w:szCs w:val="28"/>
        </w:rPr>
        <w:t>15.«Об аварийно-спасательных службах и статусе спасателей» 14.07.95 ГД.</w:t>
      </w:r>
    </w:p>
    <w:p w14:paraId="60941F1E" w14:textId="77777777" w:rsidR="00F56CF5" w:rsidRDefault="00FD5B31">
      <w:pPr>
        <w:pStyle w:val="af0"/>
        <w:spacing w:after="0"/>
        <w:ind w:firstLine="709"/>
        <w:jc w:val="both"/>
      </w:pPr>
      <w:r>
        <w:rPr>
          <w:sz w:val="28"/>
          <w:szCs w:val="28"/>
        </w:rPr>
        <w:t>16.«Об оружии» июль 1997.</w:t>
      </w:r>
    </w:p>
    <w:p w14:paraId="2D7A9CA3" w14:textId="77777777" w:rsidR="00F56CF5" w:rsidRDefault="00FD5B31">
      <w:pPr>
        <w:pStyle w:val="af0"/>
        <w:spacing w:after="0"/>
        <w:ind w:firstLine="709"/>
        <w:jc w:val="both"/>
      </w:pPr>
      <w:r>
        <w:rPr>
          <w:sz w:val="28"/>
          <w:szCs w:val="28"/>
          <w:lang w:eastAsia="ar-SA"/>
        </w:rPr>
        <w:t>17.«Уголовный кодекс РФ». Ст. 205, 206, 207, 88</w:t>
      </w:r>
    </w:p>
    <w:p w14:paraId="53D7F1C7" w14:textId="77777777" w:rsidR="00F56CF5" w:rsidRDefault="00FD5B31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Интернет-источники:</w:t>
      </w:r>
    </w:p>
    <w:p w14:paraId="1E6353F5" w14:textId="77777777" w:rsidR="00F56CF5" w:rsidRDefault="00FD5B31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 </w:t>
      </w:r>
      <w:r>
        <w:rPr>
          <w:rFonts w:ascii="Times New Roman" w:hAnsi="Times New Roman"/>
          <w:color w:val="000000"/>
          <w:sz w:val="28"/>
          <w:szCs w:val="28"/>
        </w:rPr>
        <w:t xml:space="preserve">http://kuhta.clan.su  Журнал «Основы безопасности жизнедеятельности         2. http://www.school-obz.org  Основы безопасности жизнедеятельности. Сайт Баграмян Э.     </w:t>
      </w:r>
    </w:p>
    <w:p w14:paraId="6398B0B9" w14:textId="77777777" w:rsidR="00F56CF5" w:rsidRDefault="00FD5B31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3. http://theobg.by.ru/index.htm  Нормативные документы, методические материалы по        ОБЖ. Сайт Разумова В.Н. </w:t>
      </w:r>
    </w:p>
    <w:p w14:paraId="73C0976C" w14:textId="77777777" w:rsidR="00F56CF5" w:rsidRDefault="00FD5B31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>4. http://informic.narod.ru/obg.html  Основы безопасности жизнедеятельности</w:t>
      </w:r>
    </w:p>
    <w:p w14:paraId="3E7E11DB" w14:textId="77777777" w:rsidR="00F56CF5" w:rsidRDefault="00FD5B31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ar-SA"/>
        </w:rPr>
        <w:t xml:space="preserve"> </w:t>
      </w:r>
    </w:p>
    <w:sectPr w:rsidR="00F56CF5">
      <w:pgSz w:w="11906" w:h="16838"/>
      <w:pgMar w:top="426" w:right="614" w:bottom="426" w:left="1707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92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35E79"/>
    <w:multiLevelType w:val="multilevel"/>
    <w:tmpl w:val="0E2C17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F401A1"/>
    <w:multiLevelType w:val="multilevel"/>
    <w:tmpl w:val="479CAB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35C86BC3"/>
    <w:multiLevelType w:val="multilevel"/>
    <w:tmpl w:val="EE9C7C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59E7DDA"/>
    <w:multiLevelType w:val="multilevel"/>
    <w:tmpl w:val="B18E098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4A4B613F"/>
    <w:multiLevelType w:val="multilevel"/>
    <w:tmpl w:val="E1D4FE4C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2277A30"/>
    <w:multiLevelType w:val="multilevel"/>
    <w:tmpl w:val="9558F39E"/>
    <w:lvl w:ilvl="0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/>
        <w:b/>
        <w:sz w:val="28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560137D2"/>
    <w:multiLevelType w:val="multilevel"/>
    <w:tmpl w:val="4CAE17FE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57410E59"/>
    <w:multiLevelType w:val="multilevel"/>
    <w:tmpl w:val="5D201D4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A35166E"/>
    <w:multiLevelType w:val="multilevel"/>
    <w:tmpl w:val="4586A05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56CF5"/>
    <w:rsid w:val="002E0E52"/>
    <w:rsid w:val="00645272"/>
    <w:rsid w:val="00923459"/>
    <w:rsid w:val="00EA3BFA"/>
    <w:rsid w:val="00F56CF5"/>
    <w:rsid w:val="00FD5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839CE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353"/>
    <w:pPr>
      <w:spacing w:after="200" w:line="276" w:lineRule="auto"/>
    </w:pPr>
    <w:rPr>
      <w:rFonts w:ascii="Calibri" w:eastAsiaTheme="minorEastAsia" w:hAnsi="Calibri"/>
      <w:sz w:val="22"/>
      <w:lang w:eastAsia="ru-RU"/>
    </w:rPr>
  </w:style>
  <w:style w:type="paragraph" w:styleId="1">
    <w:name w:val="heading 1"/>
    <w:basedOn w:val="a"/>
    <w:next w:val="a"/>
    <w:link w:val="10"/>
    <w:qFormat/>
    <w:rsid w:val="00696353"/>
    <w:pPr>
      <w:keepNext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qFormat/>
    <w:rsid w:val="0069635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unhideWhenUsed/>
    <w:qFormat/>
    <w:rsid w:val="0069635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696353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69635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69635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qFormat/>
    <w:rsid w:val="0069635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1">
    <w:name w:val="Основной текст с отступом 3 Знак1"/>
    <w:basedOn w:val="a0"/>
    <w:link w:val="30"/>
    <w:qFormat/>
    <w:rsid w:val="0069635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qFormat/>
    <w:rsid w:val="0069635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qFormat/>
    <w:rsid w:val="0069635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-">
    <w:name w:val="Интернет-ссылка"/>
    <w:basedOn w:val="a0"/>
    <w:unhideWhenUsed/>
    <w:rsid w:val="00696353"/>
    <w:rPr>
      <w:color w:val="0000FF"/>
      <w:u w:val="single"/>
    </w:rPr>
  </w:style>
  <w:style w:type="character" w:styleId="a3">
    <w:name w:val="FollowedHyperlink"/>
    <w:basedOn w:val="a0"/>
    <w:uiPriority w:val="99"/>
    <w:semiHidden/>
    <w:unhideWhenUsed/>
    <w:qFormat/>
    <w:rsid w:val="00696353"/>
    <w:rPr>
      <w:color w:val="800080" w:themeColor="followedHyperlink"/>
      <w:u w:val="single"/>
    </w:rPr>
  </w:style>
  <w:style w:type="character" w:customStyle="1" w:styleId="a4">
    <w:name w:val="Текст сноски Знак"/>
    <w:basedOn w:val="a0"/>
    <w:semiHidden/>
    <w:qFormat/>
    <w:rsid w:val="0069635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Нижний колонтитул Знак"/>
    <w:basedOn w:val="a0"/>
    <w:uiPriority w:val="99"/>
    <w:qFormat/>
    <w:rsid w:val="0069635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qFormat/>
    <w:rsid w:val="0069635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2"/>
    <w:semiHidden/>
    <w:qFormat/>
    <w:rsid w:val="0069635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qFormat/>
    <w:rsid w:val="0069635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semiHidden/>
    <w:qFormat/>
    <w:rsid w:val="0069635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semiHidden/>
    <w:unhideWhenUsed/>
    <w:qFormat/>
    <w:rsid w:val="00696353"/>
    <w:rPr>
      <w:vertAlign w:val="superscript"/>
    </w:rPr>
  </w:style>
  <w:style w:type="character" w:customStyle="1" w:styleId="catalog-price">
    <w:name w:val="catalog-price"/>
    <w:basedOn w:val="a0"/>
    <w:qFormat/>
    <w:rsid w:val="00696353"/>
  </w:style>
  <w:style w:type="character" w:styleId="a9">
    <w:name w:val="Strong"/>
    <w:basedOn w:val="a0"/>
    <w:qFormat/>
    <w:rsid w:val="00696353"/>
    <w:rPr>
      <w:b/>
      <w:bCs/>
    </w:rPr>
  </w:style>
  <w:style w:type="character" w:styleId="aa">
    <w:name w:val="page number"/>
    <w:basedOn w:val="a0"/>
    <w:qFormat/>
    <w:rsid w:val="00696353"/>
  </w:style>
  <w:style w:type="character" w:customStyle="1" w:styleId="FontStyle23">
    <w:name w:val="Font Style23"/>
    <w:basedOn w:val="a0"/>
    <w:qFormat/>
    <w:rsid w:val="00696353"/>
    <w:rPr>
      <w:rFonts w:ascii="Times New Roman" w:hAnsi="Times New Roman" w:cs="Times New Roman"/>
      <w:sz w:val="20"/>
      <w:szCs w:val="20"/>
    </w:rPr>
  </w:style>
  <w:style w:type="character" w:customStyle="1" w:styleId="WW8Num3z0">
    <w:name w:val="WW8Num3z0"/>
    <w:qFormat/>
    <w:rsid w:val="00696353"/>
    <w:rPr>
      <w:rFonts w:ascii="Times New Roman" w:hAnsi="Times New Roman"/>
    </w:rPr>
  </w:style>
  <w:style w:type="character" w:customStyle="1" w:styleId="WW8Num4z0">
    <w:name w:val="WW8Num4z0"/>
    <w:qFormat/>
    <w:rsid w:val="00696353"/>
    <w:rPr>
      <w:rFonts w:ascii="Times New Roman" w:hAnsi="Times New Roman"/>
    </w:rPr>
  </w:style>
  <w:style w:type="character" w:customStyle="1" w:styleId="WW8Num5z0">
    <w:name w:val="WW8Num5z0"/>
    <w:qFormat/>
    <w:rsid w:val="00696353"/>
    <w:rPr>
      <w:rFonts w:ascii="Times New Roman" w:hAnsi="Times New Roman"/>
    </w:rPr>
  </w:style>
  <w:style w:type="character" w:customStyle="1" w:styleId="WW8Num7z0">
    <w:name w:val="WW8Num7z0"/>
    <w:qFormat/>
    <w:rsid w:val="00696353"/>
    <w:rPr>
      <w:rFonts w:ascii="Symbol" w:hAnsi="Symbol"/>
    </w:rPr>
  </w:style>
  <w:style w:type="character" w:customStyle="1" w:styleId="WW8Num9z0">
    <w:name w:val="WW8Num9z0"/>
    <w:qFormat/>
    <w:rsid w:val="00696353"/>
    <w:rPr>
      <w:rFonts w:ascii="Times New Roman" w:hAnsi="Times New Roman"/>
    </w:rPr>
  </w:style>
  <w:style w:type="character" w:customStyle="1" w:styleId="WW8Num12z0">
    <w:name w:val="WW8Num12z0"/>
    <w:qFormat/>
    <w:rsid w:val="00696353"/>
    <w:rPr>
      <w:rFonts w:ascii="Symbol" w:hAnsi="Symbol" w:cs="OpenSymbol"/>
    </w:rPr>
  </w:style>
  <w:style w:type="character" w:customStyle="1" w:styleId="Absatz-Standardschriftart">
    <w:name w:val="Absatz-Standardschriftart"/>
    <w:qFormat/>
    <w:rsid w:val="00696353"/>
  </w:style>
  <w:style w:type="character" w:customStyle="1" w:styleId="WW8Num6z0">
    <w:name w:val="WW8Num6z0"/>
    <w:qFormat/>
    <w:rsid w:val="00696353"/>
    <w:rPr>
      <w:color w:val="000000"/>
    </w:rPr>
  </w:style>
  <w:style w:type="character" w:customStyle="1" w:styleId="WW8Num7z1">
    <w:name w:val="WW8Num7z1"/>
    <w:qFormat/>
    <w:rsid w:val="00696353"/>
    <w:rPr>
      <w:rFonts w:ascii="Courier New" w:hAnsi="Courier New" w:cs="Courier New"/>
    </w:rPr>
  </w:style>
  <w:style w:type="character" w:customStyle="1" w:styleId="WW8Num7z2">
    <w:name w:val="WW8Num7z2"/>
    <w:qFormat/>
    <w:rsid w:val="00696353"/>
    <w:rPr>
      <w:rFonts w:ascii="Wingdings" w:hAnsi="Wingdings"/>
    </w:rPr>
  </w:style>
  <w:style w:type="character" w:customStyle="1" w:styleId="WW8Num11z0">
    <w:name w:val="WW8Num11z0"/>
    <w:qFormat/>
    <w:rsid w:val="00696353"/>
    <w:rPr>
      <w:rFonts w:ascii="Times New Roman" w:hAnsi="Times New Roman"/>
    </w:rPr>
  </w:style>
  <w:style w:type="character" w:customStyle="1" w:styleId="11">
    <w:name w:val="Основной шрифт абзаца1"/>
    <w:link w:val="12"/>
    <w:qFormat/>
    <w:rsid w:val="00696353"/>
  </w:style>
  <w:style w:type="character" w:customStyle="1" w:styleId="ab">
    <w:name w:val="Маркеры списка"/>
    <w:qFormat/>
    <w:rsid w:val="00696353"/>
    <w:rPr>
      <w:rFonts w:ascii="OpenSymbol" w:eastAsia="OpenSymbol" w:hAnsi="OpenSymbol" w:cs="OpenSymbol"/>
    </w:rPr>
  </w:style>
  <w:style w:type="character" w:customStyle="1" w:styleId="ac">
    <w:name w:val="Символ нумерации"/>
    <w:qFormat/>
    <w:rsid w:val="00696353"/>
  </w:style>
  <w:style w:type="character" w:customStyle="1" w:styleId="ad">
    <w:name w:val="Верхний колонтитул Знак"/>
    <w:basedOn w:val="a0"/>
    <w:qFormat/>
    <w:rsid w:val="0069635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qFormat/>
    <w:rsid w:val="00696353"/>
  </w:style>
  <w:style w:type="character" w:customStyle="1" w:styleId="date-display-single">
    <w:name w:val="date-display-single"/>
    <w:basedOn w:val="a0"/>
    <w:qFormat/>
    <w:rsid w:val="00696353"/>
  </w:style>
  <w:style w:type="character" w:styleId="ae">
    <w:name w:val="Emphasis"/>
    <w:basedOn w:val="a0"/>
    <w:qFormat/>
    <w:rsid w:val="00696353"/>
    <w:rPr>
      <w:i/>
      <w:iCs/>
    </w:rPr>
  </w:style>
  <w:style w:type="character" w:customStyle="1" w:styleId="detailedfull">
    <w:name w:val="detailed_full"/>
    <w:basedOn w:val="a0"/>
    <w:qFormat/>
    <w:rsid w:val="00696353"/>
  </w:style>
  <w:style w:type="character" w:customStyle="1" w:styleId="detailedtags">
    <w:name w:val="detailed_tags"/>
    <w:basedOn w:val="a0"/>
    <w:qFormat/>
    <w:rsid w:val="00696353"/>
  </w:style>
  <w:style w:type="character" w:customStyle="1" w:styleId="sep">
    <w:name w:val="sep"/>
    <w:basedOn w:val="a0"/>
    <w:qFormat/>
    <w:rsid w:val="00696353"/>
  </w:style>
  <w:style w:type="character" w:customStyle="1" w:styleId="FontStyle38">
    <w:name w:val="Font Style38"/>
    <w:basedOn w:val="a0"/>
    <w:qFormat/>
    <w:rsid w:val="00696353"/>
    <w:rPr>
      <w:rFonts w:ascii="Times New Roman" w:hAnsi="Times New Roman" w:cs="Times New Roman"/>
      <w:b/>
      <w:bCs/>
      <w:sz w:val="26"/>
      <w:szCs w:val="26"/>
    </w:rPr>
  </w:style>
  <w:style w:type="character" w:customStyle="1" w:styleId="32">
    <w:name w:val="Основной текст с отступом 3 Знак"/>
    <w:basedOn w:val="a0"/>
    <w:qFormat/>
    <w:rsid w:val="0069635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29">
    <w:name w:val="Font Style129"/>
    <w:basedOn w:val="11"/>
    <w:qFormat/>
    <w:rsid w:val="00696353"/>
    <w:rPr>
      <w:sz w:val="18"/>
      <w:szCs w:val="18"/>
    </w:rPr>
  </w:style>
  <w:style w:type="character" w:customStyle="1" w:styleId="FontStyle143">
    <w:name w:val="Font Style143"/>
    <w:basedOn w:val="11"/>
    <w:qFormat/>
    <w:rsid w:val="0069635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32">
    <w:name w:val="Font Style132"/>
    <w:basedOn w:val="11"/>
    <w:qFormat/>
    <w:rsid w:val="00696353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1316pt">
    <w:name w:val="Заголовок №1 (3) + 16 pt"/>
    <w:qFormat/>
    <w:rsid w:val="00696353"/>
    <w:rPr>
      <w:rFonts w:ascii="Times New Roman" w:eastAsia="Times New Roman" w:hAnsi="Times New Roman" w:cs="Times New Roman"/>
      <w:sz w:val="32"/>
      <w:szCs w:val="32"/>
      <w:shd w:val="clear" w:color="auto" w:fill="FFFFFF"/>
    </w:rPr>
  </w:style>
  <w:style w:type="character" w:customStyle="1" w:styleId="12">
    <w:name w:val="Заголовок №1 (2)_"/>
    <w:link w:val="11"/>
    <w:qFormat/>
    <w:rsid w:val="00696353"/>
    <w:rPr>
      <w:sz w:val="31"/>
      <w:szCs w:val="31"/>
      <w:shd w:val="clear" w:color="auto" w:fill="FFFFFF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ascii="Times New Roman" w:hAnsi="Times New Roman"/>
      <w:b/>
      <w:sz w:val="28"/>
    </w:rPr>
  </w:style>
  <w:style w:type="character" w:customStyle="1" w:styleId="ListLabel10">
    <w:name w:val="ListLabel 10"/>
    <w:qFormat/>
    <w:rPr>
      <w:rFonts w:cs="Arial"/>
      <w:color w:val="333333"/>
      <w:sz w:val="20"/>
    </w:rPr>
  </w:style>
  <w:style w:type="character" w:customStyle="1" w:styleId="ListLabel11">
    <w:name w:val="ListLabel 11"/>
    <w:qFormat/>
    <w:rPr>
      <w:rFonts w:ascii="Times New Roman" w:eastAsia="Calibri" w:hAnsi="Times New Roman"/>
      <w:sz w:val="28"/>
    </w:rPr>
  </w:style>
  <w:style w:type="character" w:customStyle="1" w:styleId="ListLabel12">
    <w:name w:val="ListLabel 12"/>
    <w:qFormat/>
    <w:rPr>
      <w:rFonts w:ascii="Times New Roman" w:hAnsi="Times New Roman"/>
      <w:b/>
      <w:sz w:val="28"/>
    </w:rPr>
  </w:style>
  <w:style w:type="character" w:customStyle="1" w:styleId="ListLabel13">
    <w:name w:val="ListLabel 13"/>
    <w:qFormat/>
    <w:rPr>
      <w:rFonts w:ascii="Times New Roman" w:hAnsi="Times New Roman" w:cs="Symbol"/>
      <w:sz w:val="28"/>
    </w:rPr>
  </w:style>
  <w:style w:type="character" w:customStyle="1" w:styleId="ListLabel14">
    <w:name w:val="ListLabel 14"/>
    <w:qFormat/>
    <w:rPr>
      <w:rFonts w:ascii="Times New Roman" w:eastAsia="Calibri" w:hAnsi="Times New Roman"/>
      <w:sz w:val="28"/>
    </w:rPr>
  </w:style>
  <w:style w:type="character" w:customStyle="1" w:styleId="ListLabel15">
    <w:name w:val="ListLabel 15"/>
    <w:qFormat/>
    <w:rPr>
      <w:rFonts w:ascii="Times New Roman" w:hAnsi="Times New Roman"/>
      <w:b/>
      <w:sz w:val="28"/>
    </w:rPr>
  </w:style>
  <w:style w:type="character" w:customStyle="1" w:styleId="ListLabel16">
    <w:name w:val="ListLabel 16"/>
    <w:qFormat/>
    <w:rPr>
      <w:rFonts w:ascii="Times New Roman" w:hAnsi="Times New Roman" w:cs="Symbol"/>
      <w:sz w:val="28"/>
    </w:rPr>
  </w:style>
  <w:style w:type="character" w:customStyle="1" w:styleId="ListLabel17">
    <w:name w:val="ListLabel 17"/>
    <w:qFormat/>
    <w:rPr>
      <w:rFonts w:ascii="Times New Roman" w:eastAsia="Calibri" w:hAnsi="Times New Roman"/>
      <w:sz w:val="28"/>
    </w:rPr>
  </w:style>
  <w:style w:type="character" w:customStyle="1" w:styleId="ListLabel18">
    <w:name w:val="ListLabel 18"/>
    <w:qFormat/>
    <w:rPr>
      <w:rFonts w:ascii="Times New Roman" w:hAnsi="Times New Roman"/>
      <w:b/>
      <w:sz w:val="28"/>
    </w:rPr>
  </w:style>
  <w:style w:type="character" w:customStyle="1" w:styleId="ListLabel19">
    <w:name w:val="ListLabel 19"/>
    <w:qFormat/>
    <w:rPr>
      <w:rFonts w:ascii="Times New Roman" w:hAnsi="Times New Roman" w:cs="Symbol"/>
      <w:sz w:val="28"/>
    </w:rPr>
  </w:style>
  <w:style w:type="character" w:customStyle="1" w:styleId="ListLabel20">
    <w:name w:val="ListLabel 20"/>
    <w:qFormat/>
    <w:rPr>
      <w:rFonts w:ascii="Times New Roman" w:eastAsia="Calibri" w:hAnsi="Times New Roman"/>
      <w:sz w:val="28"/>
    </w:rPr>
  </w:style>
  <w:style w:type="character" w:customStyle="1" w:styleId="ListLabel21">
    <w:name w:val="ListLabel 21"/>
    <w:qFormat/>
    <w:rPr>
      <w:rFonts w:ascii="Times New Roman" w:hAnsi="Times New Roman"/>
      <w:b/>
      <w:sz w:val="28"/>
    </w:rPr>
  </w:style>
  <w:style w:type="character" w:customStyle="1" w:styleId="ListLabel22">
    <w:name w:val="ListLabel 22"/>
    <w:qFormat/>
    <w:rPr>
      <w:rFonts w:ascii="Times New Roman" w:hAnsi="Times New Roman" w:cs="Symbol"/>
      <w:sz w:val="28"/>
    </w:rPr>
  </w:style>
  <w:style w:type="character" w:customStyle="1" w:styleId="ListLabel23">
    <w:name w:val="ListLabel 23"/>
    <w:qFormat/>
    <w:rPr>
      <w:rFonts w:ascii="Times New Roman" w:hAnsi="Times New Roman"/>
      <w:b/>
      <w:sz w:val="28"/>
    </w:rPr>
  </w:style>
  <w:style w:type="character" w:customStyle="1" w:styleId="ListLabel24">
    <w:name w:val="ListLabel 24"/>
    <w:qFormat/>
    <w:rPr>
      <w:rFonts w:ascii="Times New Roman" w:hAnsi="Times New Roman" w:cs="Symbol"/>
      <w:sz w:val="28"/>
    </w:rPr>
  </w:style>
  <w:style w:type="character" w:customStyle="1" w:styleId="ListLabel25">
    <w:name w:val="ListLabel 25"/>
    <w:qFormat/>
    <w:rPr>
      <w:rFonts w:ascii="Times New Roman" w:hAnsi="Times New Roman"/>
      <w:b/>
      <w:sz w:val="28"/>
    </w:rPr>
  </w:style>
  <w:style w:type="character" w:customStyle="1" w:styleId="ListLabel26">
    <w:name w:val="ListLabel 26"/>
    <w:qFormat/>
    <w:rPr>
      <w:rFonts w:ascii="Times New Roman" w:hAnsi="Times New Roman" w:cs="Symbol"/>
      <w:sz w:val="28"/>
    </w:rPr>
  </w:style>
  <w:style w:type="paragraph" w:styleId="af">
    <w:name w:val="Title"/>
    <w:basedOn w:val="a"/>
    <w:next w:val="af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f0">
    <w:name w:val="Body Text"/>
    <w:basedOn w:val="a"/>
    <w:unhideWhenUsed/>
    <w:rsid w:val="0069635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List"/>
    <w:basedOn w:val="af0"/>
    <w:rsid w:val="00696353"/>
    <w:pPr>
      <w:suppressAutoHyphens/>
    </w:pPr>
    <w:rPr>
      <w:rFonts w:cs="Mangal"/>
      <w:lang w:eastAsia="ar-SA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3">
    <w:name w:val="index heading"/>
    <w:basedOn w:val="a"/>
    <w:qFormat/>
    <w:pPr>
      <w:suppressLineNumbers/>
    </w:pPr>
    <w:rPr>
      <w:rFonts w:cs="Lucida Sans"/>
    </w:rPr>
  </w:style>
  <w:style w:type="paragraph" w:customStyle="1" w:styleId="13">
    <w:name w:val="Заголовок1"/>
    <w:basedOn w:val="a"/>
    <w:next w:val="af0"/>
    <w:qFormat/>
    <w:rsid w:val="00696353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4">
    <w:name w:val="Normal (Web)"/>
    <w:basedOn w:val="a"/>
    <w:uiPriority w:val="99"/>
    <w:unhideWhenUsed/>
    <w:qFormat/>
    <w:rsid w:val="0069635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footnote text"/>
    <w:basedOn w:val="a"/>
    <w:semiHidden/>
    <w:unhideWhenUsed/>
    <w:rsid w:val="006963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6">
    <w:name w:val="footer"/>
    <w:basedOn w:val="a"/>
    <w:uiPriority w:val="99"/>
    <w:unhideWhenUsed/>
    <w:rsid w:val="0069635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3">
    <w:name w:val="List Bullet 3"/>
    <w:basedOn w:val="a"/>
    <w:unhideWhenUsed/>
    <w:qFormat/>
    <w:rsid w:val="00696353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4">
    <w:name w:val="Body Text 2"/>
    <w:basedOn w:val="a"/>
    <w:semiHidden/>
    <w:unhideWhenUsed/>
    <w:qFormat/>
    <w:rsid w:val="0069635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Indent 2"/>
    <w:basedOn w:val="a"/>
    <w:unhideWhenUsed/>
    <w:qFormat/>
    <w:rsid w:val="0069635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Balloon Text"/>
    <w:basedOn w:val="a"/>
    <w:semiHidden/>
    <w:unhideWhenUsed/>
    <w:qFormat/>
    <w:rsid w:val="0069635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22">
    <w:name w:val="Знак2"/>
    <w:basedOn w:val="a"/>
    <w:link w:val="21"/>
    <w:qFormat/>
    <w:rsid w:val="00696353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"/>
    <w:qFormat/>
    <w:rsid w:val="0069635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pic1">
    <w:name w:val="pic1"/>
    <w:basedOn w:val="a"/>
    <w:qFormat/>
    <w:rsid w:val="00696353"/>
    <w:pPr>
      <w:spacing w:before="240" w:after="90" w:line="240" w:lineRule="auto"/>
      <w:jc w:val="center"/>
    </w:pPr>
    <w:rPr>
      <w:rFonts w:ascii="Times New Roman" w:eastAsia="Times New Roman" w:hAnsi="Times New Roman" w:cs="Times New Roman"/>
      <w:color w:val="990000"/>
      <w:sz w:val="24"/>
      <w:szCs w:val="24"/>
    </w:rPr>
  </w:style>
  <w:style w:type="paragraph" w:customStyle="1" w:styleId="men">
    <w:name w:val="men"/>
    <w:basedOn w:val="a"/>
    <w:qFormat/>
    <w:rsid w:val="0069635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imple1">
    <w:name w:val="simple1"/>
    <w:basedOn w:val="a"/>
    <w:qFormat/>
    <w:rsid w:val="006963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-image-description">
    <w:name w:val="ad-image-description"/>
    <w:basedOn w:val="a"/>
    <w:qFormat/>
    <w:rsid w:val="0069635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List Paragraph"/>
    <w:basedOn w:val="a"/>
    <w:uiPriority w:val="34"/>
    <w:qFormat/>
    <w:rsid w:val="00696353"/>
    <w:pPr>
      <w:ind w:left="720"/>
      <w:contextualSpacing/>
    </w:pPr>
    <w:rPr>
      <w:rFonts w:eastAsia="Calibri" w:cs="Times New Roman"/>
      <w:lang w:eastAsia="en-US"/>
    </w:rPr>
  </w:style>
  <w:style w:type="paragraph" w:customStyle="1" w:styleId="simple">
    <w:name w:val="simple"/>
    <w:basedOn w:val="a"/>
    <w:qFormat/>
    <w:rsid w:val="0069635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9">
    <w:name w:val="Знак"/>
    <w:basedOn w:val="a"/>
    <w:qFormat/>
    <w:rsid w:val="0069635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Style4">
    <w:name w:val="Style4"/>
    <w:basedOn w:val="a"/>
    <w:qFormat/>
    <w:rsid w:val="00696353"/>
    <w:pPr>
      <w:widowControl w:val="0"/>
      <w:spacing w:after="0" w:line="363" w:lineRule="exact"/>
      <w:ind w:firstLine="1766"/>
    </w:pPr>
    <w:rPr>
      <w:rFonts w:ascii="Georgia" w:eastAsia="Times New Roman" w:hAnsi="Georgia" w:cs="Times New Roman"/>
      <w:sz w:val="24"/>
      <w:szCs w:val="24"/>
    </w:rPr>
  </w:style>
  <w:style w:type="paragraph" w:customStyle="1" w:styleId="15">
    <w:name w:val="Название1"/>
    <w:basedOn w:val="a"/>
    <w:qFormat/>
    <w:rsid w:val="0069635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qFormat/>
    <w:rsid w:val="00696353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styleId="afa">
    <w:name w:val="No Spacing"/>
    <w:basedOn w:val="a"/>
    <w:uiPriority w:val="1"/>
    <w:qFormat/>
    <w:rsid w:val="00696353"/>
    <w:pPr>
      <w:suppressAutoHyphens/>
      <w:spacing w:after="0" w:line="240" w:lineRule="auto"/>
    </w:pPr>
    <w:rPr>
      <w:rFonts w:eastAsia="Times New Roman" w:cs="Times New Roman"/>
      <w:sz w:val="24"/>
      <w:szCs w:val="32"/>
      <w:lang w:val="en-US" w:eastAsia="en-US" w:bidi="en-US"/>
    </w:rPr>
  </w:style>
  <w:style w:type="paragraph" w:customStyle="1" w:styleId="afb">
    <w:name w:val="Содержимое врезки"/>
    <w:basedOn w:val="af0"/>
    <w:qFormat/>
    <w:rsid w:val="00696353"/>
    <w:pPr>
      <w:suppressAutoHyphens/>
    </w:pPr>
    <w:rPr>
      <w:lang w:eastAsia="ar-SA"/>
    </w:rPr>
  </w:style>
  <w:style w:type="paragraph" w:customStyle="1" w:styleId="afc">
    <w:name w:val="Содержимое таблицы"/>
    <w:basedOn w:val="a"/>
    <w:qFormat/>
    <w:rsid w:val="0069635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d">
    <w:name w:val="Заголовок таблицы"/>
    <w:basedOn w:val="afc"/>
    <w:qFormat/>
    <w:rsid w:val="00696353"/>
    <w:pPr>
      <w:jc w:val="center"/>
    </w:pPr>
    <w:rPr>
      <w:b/>
      <w:bCs/>
    </w:rPr>
  </w:style>
  <w:style w:type="paragraph" w:styleId="afe">
    <w:name w:val="header"/>
    <w:basedOn w:val="a"/>
    <w:rsid w:val="00696353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0">
    <w:name w:val="Body Text Indent 3"/>
    <w:basedOn w:val="a"/>
    <w:link w:val="31"/>
    <w:qFormat/>
    <w:rsid w:val="0069635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Style9">
    <w:name w:val="Style9"/>
    <w:basedOn w:val="a"/>
    <w:qFormat/>
    <w:rsid w:val="0069635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13">
    <w:name w:val="Style13"/>
    <w:basedOn w:val="a"/>
    <w:qFormat/>
    <w:rsid w:val="00696353"/>
    <w:pPr>
      <w:widowControl w:val="0"/>
      <w:spacing w:after="0" w:line="250" w:lineRule="exact"/>
      <w:ind w:firstLine="48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8">
    <w:name w:val="Style8"/>
    <w:basedOn w:val="a"/>
    <w:qFormat/>
    <w:rsid w:val="00696353"/>
    <w:pPr>
      <w:widowControl w:val="0"/>
      <w:spacing w:after="0" w:line="210" w:lineRule="exac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67">
    <w:name w:val="Style67"/>
    <w:basedOn w:val="a"/>
    <w:qFormat/>
    <w:rsid w:val="00696353"/>
    <w:pPr>
      <w:widowControl w:val="0"/>
      <w:spacing w:after="0" w:line="257" w:lineRule="exact"/>
      <w:ind w:firstLine="48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97">
    <w:name w:val="Style97"/>
    <w:basedOn w:val="a"/>
    <w:qFormat/>
    <w:rsid w:val="00696353"/>
    <w:pPr>
      <w:widowControl w:val="0"/>
      <w:spacing w:after="0" w:line="250" w:lineRule="exact"/>
      <w:ind w:hanging="85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79">
    <w:name w:val="Style79"/>
    <w:basedOn w:val="a"/>
    <w:qFormat/>
    <w:rsid w:val="00696353"/>
    <w:pPr>
      <w:widowControl w:val="0"/>
      <w:spacing w:after="0" w:line="245" w:lineRule="exact"/>
      <w:ind w:firstLine="336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68">
    <w:name w:val="Style68"/>
    <w:basedOn w:val="a"/>
    <w:qFormat/>
    <w:rsid w:val="00696353"/>
    <w:pPr>
      <w:widowControl w:val="0"/>
      <w:spacing w:after="0" w:line="250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75">
    <w:name w:val="Style75"/>
    <w:basedOn w:val="a"/>
    <w:qFormat/>
    <w:rsid w:val="00696353"/>
    <w:pPr>
      <w:widowControl w:val="0"/>
      <w:spacing w:after="0" w:line="247" w:lineRule="exact"/>
      <w:ind w:firstLine="475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qFormat/>
    <w:rsid w:val="00696353"/>
    <w:pPr>
      <w:widowControl w:val="0"/>
    </w:pPr>
    <w:rPr>
      <w:rFonts w:ascii="Arial" w:eastAsia="Times New Roman" w:hAnsi="Arial" w:cs="Arial"/>
      <w:sz w:val="22"/>
      <w:szCs w:val="20"/>
      <w:lang w:eastAsia="ru-RU"/>
    </w:rPr>
  </w:style>
  <w:style w:type="paragraph" w:customStyle="1" w:styleId="120">
    <w:name w:val="Заголовок №1 (2)"/>
    <w:basedOn w:val="a"/>
    <w:qFormat/>
    <w:rsid w:val="00696353"/>
    <w:pPr>
      <w:shd w:val="clear" w:color="auto" w:fill="FFFFFF"/>
      <w:spacing w:after="60" w:line="373" w:lineRule="exact"/>
      <w:outlineLvl w:val="0"/>
    </w:pPr>
    <w:rPr>
      <w:rFonts w:eastAsiaTheme="minorHAnsi"/>
      <w:sz w:val="31"/>
      <w:szCs w:val="31"/>
      <w:lang w:eastAsia="en-US"/>
    </w:rPr>
  </w:style>
  <w:style w:type="paragraph" w:customStyle="1" w:styleId="Default">
    <w:name w:val="Default"/>
    <w:qFormat/>
    <w:rsid w:val="00653468"/>
    <w:pPr>
      <w:suppressAutoHyphens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17">
    <w:name w:val="Обычный (веб)1"/>
    <w:qFormat/>
    <w:rsid w:val="008246FA"/>
    <w:pPr>
      <w:widowControl w:val="0"/>
      <w:suppressAutoHyphens/>
      <w:spacing w:after="200" w:line="276" w:lineRule="auto"/>
    </w:pPr>
    <w:rPr>
      <w:rFonts w:eastAsia="Lucida Sans Unicode" w:cs="font292"/>
      <w:kern w:val="2"/>
      <w:sz w:val="22"/>
      <w:lang w:eastAsia="ar-SA"/>
    </w:rPr>
  </w:style>
  <w:style w:type="table" w:styleId="18">
    <w:name w:val="Table Grid 1"/>
    <w:basedOn w:val="a1"/>
    <w:semiHidden/>
    <w:unhideWhenUsed/>
    <w:rsid w:val="00696353"/>
    <w:rPr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">
    <w:name w:val="Table Grid"/>
    <w:basedOn w:val="a1"/>
    <w:rsid w:val="00696353"/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C57B8-953E-4E1B-9C03-3BC308C91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8072</TotalTime>
  <Pages>13</Pages>
  <Words>2532</Words>
  <Characters>14438</Characters>
  <Application>Microsoft Office Word</Application>
  <DocSecurity>0</DocSecurity>
  <Lines>120</Lines>
  <Paragraphs>33</Paragraphs>
  <ScaleCrop>false</ScaleCrop>
  <Company>SPecialiST RePack</Company>
  <LinksUpToDate>false</LinksUpToDate>
  <CharactersWithSpaces>16937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Татьяна Териченко</cp:lastModifiedBy>
  <cp:revision>45</cp:revision>
  <cp:lastPrinted>2026-01-20T12:05:00Z</cp:lastPrinted>
  <dcterms:created xsi:type="dcterms:W3CDTF">2016-05-31T10:49:00Z</dcterms:created>
  <dcterms:modified xsi:type="dcterms:W3CDTF">2026-01-21T18:17:00Z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